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A6A" w14:textId="6BE7B97D" w:rsidR="00E97FCF" w:rsidRDefault="00E97FCF" w:rsidP="009A725E"/>
    <w:tbl>
      <w:tblPr>
        <w:tblStyle w:val="TableGrid"/>
        <w:tblW w:w="10818" w:type="dxa"/>
        <w:tblLook w:val="04A0" w:firstRow="1" w:lastRow="0" w:firstColumn="1" w:lastColumn="0" w:noHBand="0" w:noVBand="1"/>
      </w:tblPr>
      <w:tblGrid>
        <w:gridCol w:w="3528"/>
        <w:gridCol w:w="7290"/>
      </w:tblGrid>
      <w:tr w:rsidR="00273A09" w:rsidRPr="009A725E" w14:paraId="3B789903" w14:textId="77777777" w:rsidTr="00726D67">
        <w:trPr>
          <w:trHeight w:val="328"/>
        </w:trPr>
        <w:tc>
          <w:tcPr>
            <w:tcW w:w="3528" w:type="dxa"/>
            <w:shd w:val="clear" w:color="auto" w:fill="92D050"/>
          </w:tcPr>
          <w:p w14:paraId="3B569D0A"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Job Title</w:t>
            </w:r>
          </w:p>
        </w:tc>
        <w:tc>
          <w:tcPr>
            <w:tcW w:w="7290" w:type="dxa"/>
          </w:tcPr>
          <w:p w14:paraId="04D35BE2" w14:textId="3C21C56C" w:rsidR="00273A09" w:rsidRPr="009A725E" w:rsidRDefault="00B338C7" w:rsidP="001C24D8">
            <w:pPr>
              <w:rPr>
                <w:rFonts w:ascii="Century Gothic" w:hAnsi="Century Gothic"/>
                <w:b/>
                <w:color w:val="244061" w:themeColor="accent1" w:themeShade="80"/>
              </w:rPr>
            </w:pPr>
            <w:r w:rsidRPr="00B338C7">
              <w:rPr>
                <w:rFonts w:ascii="Century Gothic" w:hAnsi="Century Gothic"/>
                <w:b/>
                <w:color w:val="244061" w:themeColor="accent1" w:themeShade="80"/>
              </w:rPr>
              <w:t>Spa</w:t>
            </w:r>
            <w:r w:rsidR="00397563">
              <w:rPr>
                <w:rFonts w:ascii="Century Gothic" w:hAnsi="Century Gothic"/>
                <w:b/>
                <w:color w:val="244061" w:themeColor="accent1" w:themeShade="80"/>
              </w:rPr>
              <w:t xml:space="preserve"> – Cosmetologist </w:t>
            </w:r>
            <w:r w:rsidR="00DE475B">
              <w:rPr>
                <w:rFonts w:ascii="Century Gothic" w:hAnsi="Century Gothic"/>
                <w:b/>
                <w:color w:val="244061" w:themeColor="accent1" w:themeShade="80"/>
              </w:rPr>
              <w:t>- Contract</w:t>
            </w:r>
          </w:p>
        </w:tc>
      </w:tr>
      <w:tr w:rsidR="00273A09" w:rsidRPr="009A725E" w14:paraId="39DC5A03" w14:textId="77777777" w:rsidTr="00726D67">
        <w:trPr>
          <w:trHeight w:val="311"/>
        </w:trPr>
        <w:tc>
          <w:tcPr>
            <w:tcW w:w="3528" w:type="dxa"/>
            <w:shd w:val="clear" w:color="auto" w:fill="92D050"/>
          </w:tcPr>
          <w:p w14:paraId="1C92CC80"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Department</w:t>
            </w:r>
          </w:p>
        </w:tc>
        <w:tc>
          <w:tcPr>
            <w:tcW w:w="7290" w:type="dxa"/>
          </w:tcPr>
          <w:p w14:paraId="46BC1E1F" w14:textId="1CF251F3" w:rsidR="00273A09" w:rsidRPr="009A725E" w:rsidRDefault="00B338C7" w:rsidP="008443D7">
            <w:pPr>
              <w:rPr>
                <w:rFonts w:ascii="Century Gothic" w:hAnsi="Century Gothic"/>
                <w:b/>
                <w:color w:val="244061" w:themeColor="accent1" w:themeShade="80"/>
              </w:rPr>
            </w:pPr>
            <w:r>
              <w:rPr>
                <w:rFonts w:ascii="Century Gothic" w:hAnsi="Century Gothic"/>
                <w:b/>
                <w:color w:val="244061" w:themeColor="accent1" w:themeShade="80"/>
              </w:rPr>
              <w:t>Spa</w:t>
            </w:r>
          </w:p>
        </w:tc>
      </w:tr>
      <w:tr w:rsidR="00273A09" w:rsidRPr="009A725E" w14:paraId="4AC72719" w14:textId="77777777" w:rsidTr="00726D67">
        <w:trPr>
          <w:trHeight w:val="311"/>
        </w:trPr>
        <w:tc>
          <w:tcPr>
            <w:tcW w:w="3528" w:type="dxa"/>
            <w:shd w:val="clear" w:color="auto" w:fill="92D050"/>
          </w:tcPr>
          <w:p w14:paraId="5575FB42"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Reports to</w:t>
            </w:r>
          </w:p>
        </w:tc>
        <w:tc>
          <w:tcPr>
            <w:tcW w:w="7290" w:type="dxa"/>
          </w:tcPr>
          <w:p w14:paraId="2A34E879" w14:textId="07A94598" w:rsidR="00273A09" w:rsidRPr="009A725E" w:rsidRDefault="002110C6" w:rsidP="00E76271">
            <w:pPr>
              <w:rPr>
                <w:rFonts w:ascii="Century Gothic" w:hAnsi="Century Gothic"/>
                <w:b/>
                <w:color w:val="244061" w:themeColor="accent1" w:themeShade="80"/>
              </w:rPr>
            </w:pPr>
            <w:r>
              <w:rPr>
                <w:rFonts w:ascii="Century Gothic" w:hAnsi="Century Gothic"/>
                <w:b/>
                <w:color w:val="244061" w:themeColor="accent1" w:themeShade="80"/>
              </w:rPr>
              <w:t xml:space="preserve">Resort </w:t>
            </w:r>
            <w:r w:rsidR="008443D7">
              <w:rPr>
                <w:rFonts w:ascii="Century Gothic" w:hAnsi="Century Gothic"/>
                <w:b/>
                <w:color w:val="244061" w:themeColor="accent1" w:themeShade="80"/>
              </w:rPr>
              <w:t>General Manager</w:t>
            </w:r>
          </w:p>
        </w:tc>
      </w:tr>
      <w:tr w:rsidR="00273A09" w:rsidRPr="009A725E" w14:paraId="7B00F0EC" w14:textId="77777777" w:rsidTr="00726D67">
        <w:trPr>
          <w:trHeight w:val="311"/>
        </w:trPr>
        <w:tc>
          <w:tcPr>
            <w:tcW w:w="3528" w:type="dxa"/>
            <w:shd w:val="clear" w:color="auto" w:fill="92D050"/>
          </w:tcPr>
          <w:p w14:paraId="5533CC50" w14:textId="77777777" w:rsidR="00273A09" w:rsidRPr="009A725E" w:rsidRDefault="009C7816">
            <w:pPr>
              <w:rPr>
                <w:rFonts w:ascii="Century Gothic" w:hAnsi="Century Gothic"/>
                <w:b/>
                <w:color w:val="FFFFFF" w:themeColor="background1"/>
              </w:rPr>
            </w:pPr>
            <w:r w:rsidRPr="009A725E">
              <w:rPr>
                <w:rFonts w:ascii="Century Gothic" w:hAnsi="Century Gothic"/>
                <w:b/>
                <w:color w:val="FFFFFF" w:themeColor="background1"/>
              </w:rPr>
              <w:t>Grade</w:t>
            </w:r>
          </w:p>
        </w:tc>
        <w:tc>
          <w:tcPr>
            <w:tcW w:w="7290" w:type="dxa"/>
          </w:tcPr>
          <w:p w14:paraId="3F31F7EC" w14:textId="52A0BF28" w:rsidR="00273A09" w:rsidRPr="009A725E" w:rsidRDefault="00B338C7">
            <w:pPr>
              <w:rPr>
                <w:rFonts w:ascii="Century Gothic" w:hAnsi="Century Gothic"/>
                <w:b/>
                <w:color w:val="244061" w:themeColor="accent1" w:themeShade="80"/>
              </w:rPr>
            </w:pPr>
            <w:r>
              <w:rPr>
                <w:rFonts w:ascii="Century Gothic" w:hAnsi="Century Gothic"/>
                <w:b/>
                <w:color w:val="244061" w:themeColor="accent1" w:themeShade="80"/>
              </w:rPr>
              <w:t>Nonexempt</w:t>
            </w:r>
          </w:p>
        </w:tc>
      </w:tr>
      <w:tr w:rsidR="00273A09" w:rsidRPr="009A725E" w14:paraId="054EEC17" w14:textId="77777777" w:rsidTr="00726D67">
        <w:trPr>
          <w:trHeight w:val="328"/>
        </w:trPr>
        <w:tc>
          <w:tcPr>
            <w:tcW w:w="3528" w:type="dxa"/>
            <w:shd w:val="clear" w:color="auto" w:fill="92D050"/>
          </w:tcPr>
          <w:p w14:paraId="6E2785EB"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Date</w:t>
            </w:r>
          </w:p>
        </w:tc>
        <w:tc>
          <w:tcPr>
            <w:tcW w:w="7290" w:type="dxa"/>
          </w:tcPr>
          <w:p w14:paraId="7D496FB2" w14:textId="58F75A1D" w:rsidR="00273A09" w:rsidRPr="009A725E" w:rsidRDefault="00B338C7" w:rsidP="00AF048A">
            <w:pPr>
              <w:rPr>
                <w:rFonts w:ascii="Century Gothic" w:hAnsi="Century Gothic"/>
                <w:b/>
                <w:color w:val="244061" w:themeColor="accent1" w:themeShade="80"/>
              </w:rPr>
            </w:pPr>
            <w:r>
              <w:rPr>
                <w:rFonts w:ascii="Century Gothic" w:hAnsi="Century Gothic"/>
                <w:b/>
                <w:color w:val="244061" w:themeColor="accent1" w:themeShade="80"/>
              </w:rPr>
              <w:t>October 2022</w:t>
            </w:r>
          </w:p>
        </w:tc>
      </w:tr>
    </w:tbl>
    <w:p w14:paraId="3FC3DB8A" w14:textId="77777777" w:rsidR="00273A09" w:rsidRPr="009A725E" w:rsidRDefault="00273A09">
      <w:pPr>
        <w:rPr>
          <w:rFonts w:ascii="Century Gothic" w:hAnsi="Century Gothic"/>
        </w:rPr>
      </w:pPr>
    </w:p>
    <w:tbl>
      <w:tblPr>
        <w:tblStyle w:val="TableGrid"/>
        <w:tblW w:w="0" w:type="auto"/>
        <w:tblLook w:val="04A0" w:firstRow="1" w:lastRow="0" w:firstColumn="1" w:lastColumn="0" w:noHBand="0" w:noVBand="1"/>
      </w:tblPr>
      <w:tblGrid>
        <w:gridCol w:w="10790"/>
      </w:tblGrid>
      <w:tr w:rsidR="000F5E23" w:rsidRPr="009A725E" w14:paraId="7C2B5F4B" w14:textId="77777777" w:rsidTr="00B338C7">
        <w:tc>
          <w:tcPr>
            <w:tcW w:w="10790" w:type="dxa"/>
            <w:shd w:val="clear" w:color="auto" w:fill="92D050"/>
          </w:tcPr>
          <w:p w14:paraId="57CA04EA" w14:textId="77777777" w:rsidR="000F5E23" w:rsidRPr="009A725E" w:rsidRDefault="003F5028" w:rsidP="00B126A1">
            <w:pPr>
              <w:tabs>
                <w:tab w:val="left" w:pos="1770"/>
              </w:tabs>
              <w:rPr>
                <w:rFonts w:ascii="Century Gothic" w:hAnsi="Century Gothic"/>
                <w:b/>
              </w:rPr>
            </w:pPr>
            <w:r w:rsidRPr="009A725E">
              <w:rPr>
                <w:rFonts w:ascii="Century Gothic" w:hAnsi="Century Gothic"/>
                <w:b/>
                <w:color w:val="FFFFFF" w:themeColor="background1"/>
              </w:rPr>
              <w:t xml:space="preserve">I. </w:t>
            </w:r>
            <w:r w:rsidR="000F5E23" w:rsidRPr="009A725E">
              <w:rPr>
                <w:rFonts w:ascii="Century Gothic" w:hAnsi="Century Gothic"/>
                <w:b/>
                <w:color w:val="FFFFFF" w:themeColor="background1"/>
              </w:rPr>
              <w:t>Job Summary</w:t>
            </w:r>
            <w:r w:rsidR="000F5E23" w:rsidRPr="009A725E">
              <w:rPr>
                <w:rFonts w:ascii="Century Gothic" w:hAnsi="Century Gothic"/>
                <w:b/>
              </w:rPr>
              <w:tab/>
            </w:r>
          </w:p>
        </w:tc>
      </w:tr>
      <w:tr w:rsidR="000F5E23" w:rsidRPr="009A725E" w14:paraId="6F75B598" w14:textId="77777777" w:rsidTr="00B338C7">
        <w:trPr>
          <w:trHeight w:val="2213"/>
        </w:trPr>
        <w:tc>
          <w:tcPr>
            <w:tcW w:w="10790" w:type="dxa"/>
          </w:tcPr>
          <w:p w14:paraId="66A7F8C7" w14:textId="77777777" w:rsidR="00B338C7" w:rsidRPr="001B52BF" w:rsidRDefault="00B338C7" w:rsidP="00B338C7">
            <w:pPr>
              <w:pStyle w:val="NormalWeb"/>
              <w:jc w:val="center"/>
              <w:rPr>
                <w:rFonts w:ascii="Source Sans Pro" w:hAnsi="Source Sans Pro"/>
              </w:rPr>
            </w:pPr>
            <w:r w:rsidRPr="001B52BF">
              <w:rPr>
                <w:rStyle w:val="Emphasis"/>
                <w:rFonts w:ascii="Source Sans Pro" w:hAnsi="Source Sans Pro"/>
                <w:b/>
                <w:bCs/>
              </w:rPr>
              <w:t xml:space="preserve">Connecting man and nature in a way that benefits both. Callaway Gardens is not just a fun place to visit, it's a fun place to work! </w:t>
            </w:r>
          </w:p>
          <w:p w14:paraId="6E0B27CE" w14:textId="77777777" w:rsidR="001B52BF" w:rsidRPr="001B52BF" w:rsidRDefault="001B52BF" w:rsidP="001B52BF">
            <w:pPr>
              <w:shd w:val="clear" w:color="auto" w:fill="FFFFFF"/>
              <w:spacing w:after="432" w:line="343" w:lineRule="atLeast"/>
              <w:rPr>
                <w:rFonts w:ascii="Source Sans Pro" w:hAnsi="Source Sans Pro"/>
              </w:rPr>
            </w:pPr>
            <w:r w:rsidRPr="001B52BF">
              <w:rPr>
                <w:rFonts w:ascii="Source Sans Pro" w:hAnsi="Source Sans Pro"/>
                <w:color w:val="000000"/>
              </w:rPr>
              <w:t>The cosmetologist is to provide an exceptional spa experience that exceeds the expectations of our guests. Perform wash, cut, style, blowouts, event styles and provide personal attention to each guest.</w:t>
            </w:r>
          </w:p>
          <w:p w14:paraId="26F3BBBB" w14:textId="57F228B7" w:rsidR="00F25EC2" w:rsidRPr="00E0700F" w:rsidRDefault="00F25EC2" w:rsidP="00397563">
            <w:pPr>
              <w:shd w:val="clear" w:color="auto" w:fill="FFFFFF"/>
              <w:spacing w:after="432" w:line="343" w:lineRule="atLeast"/>
              <w:rPr>
                <w:rFonts w:asciiTheme="minorHAnsi" w:hAnsiTheme="minorHAnsi"/>
              </w:rPr>
            </w:pPr>
          </w:p>
        </w:tc>
      </w:tr>
      <w:tr w:rsidR="000F5E23" w:rsidRPr="009A725E" w14:paraId="3A4B1939" w14:textId="77777777" w:rsidTr="00B338C7">
        <w:trPr>
          <w:cantSplit/>
        </w:trPr>
        <w:tc>
          <w:tcPr>
            <w:tcW w:w="10790" w:type="dxa"/>
            <w:shd w:val="clear" w:color="auto" w:fill="92D050"/>
          </w:tcPr>
          <w:p w14:paraId="11C47F0F" w14:textId="77777777" w:rsidR="000F5E23" w:rsidRPr="009A725E" w:rsidRDefault="003F5028" w:rsidP="00B126A1">
            <w:pPr>
              <w:rPr>
                <w:rFonts w:ascii="Century Gothic" w:hAnsi="Century Gothic"/>
                <w:b/>
              </w:rPr>
            </w:pPr>
            <w:r w:rsidRPr="009A725E">
              <w:rPr>
                <w:rFonts w:ascii="Century Gothic" w:hAnsi="Century Gothic"/>
                <w:b/>
                <w:color w:val="FFFFFF" w:themeColor="background1"/>
              </w:rPr>
              <w:t xml:space="preserve">II.  </w:t>
            </w:r>
            <w:r w:rsidR="000F5E23" w:rsidRPr="009A725E">
              <w:rPr>
                <w:rFonts w:ascii="Century Gothic" w:hAnsi="Century Gothic"/>
                <w:b/>
                <w:color w:val="FFFFFF" w:themeColor="background1"/>
              </w:rPr>
              <w:t xml:space="preserve">Summary of Major Duties &amp; Responsibilities </w:t>
            </w:r>
          </w:p>
        </w:tc>
      </w:tr>
      <w:tr w:rsidR="000F5E23" w:rsidRPr="009A725E" w14:paraId="4077CF99" w14:textId="77777777" w:rsidTr="00B338C7">
        <w:trPr>
          <w:trHeight w:val="2150"/>
        </w:trPr>
        <w:tc>
          <w:tcPr>
            <w:tcW w:w="10790" w:type="dxa"/>
          </w:tcPr>
          <w:p w14:paraId="200E26E2" w14:textId="77777777" w:rsidR="008B6A26" w:rsidRDefault="008B6A26" w:rsidP="008B6A26">
            <w:pPr>
              <w:pStyle w:val="xmsonormal"/>
              <w:numPr>
                <w:ilvl w:val="0"/>
                <w:numId w:val="45"/>
              </w:numPr>
              <w:shd w:val="clear" w:color="auto" w:fill="FFFFFF"/>
              <w:rPr>
                <w:rFonts w:eastAsia="Times New Roman"/>
              </w:rPr>
            </w:pPr>
            <w:r>
              <w:rPr>
                <w:rFonts w:eastAsia="Times New Roman"/>
                <w:color w:val="000000"/>
                <w:sz w:val="24"/>
                <w:szCs w:val="24"/>
              </w:rPr>
              <w:t>Perform wash, cut, style, blowouts, event styles and provide personal attention to each guest Greet and welcome guests.</w:t>
            </w:r>
          </w:p>
          <w:p w14:paraId="59F66CD7" w14:textId="77777777" w:rsidR="008B6A26" w:rsidRDefault="008B6A26" w:rsidP="008B6A26">
            <w:pPr>
              <w:pStyle w:val="xmsonormal"/>
              <w:numPr>
                <w:ilvl w:val="0"/>
                <w:numId w:val="45"/>
              </w:numPr>
              <w:shd w:val="clear" w:color="auto" w:fill="FFFFFF"/>
              <w:rPr>
                <w:rFonts w:eastAsia="Times New Roman"/>
              </w:rPr>
            </w:pPr>
            <w:r>
              <w:rPr>
                <w:rFonts w:eastAsia="Times New Roman"/>
                <w:color w:val="000000"/>
                <w:sz w:val="24"/>
                <w:szCs w:val="24"/>
              </w:rPr>
              <w:t>Follow all procedures and guidelines while administering hair services</w:t>
            </w:r>
          </w:p>
          <w:p w14:paraId="5DBA4B8C" w14:textId="77777777" w:rsidR="008B6A26" w:rsidRDefault="008B6A26" w:rsidP="008B6A26">
            <w:pPr>
              <w:pStyle w:val="xmsonormal"/>
              <w:numPr>
                <w:ilvl w:val="0"/>
                <w:numId w:val="45"/>
              </w:numPr>
              <w:shd w:val="clear" w:color="auto" w:fill="FFFFFF"/>
              <w:rPr>
                <w:rFonts w:eastAsia="Times New Roman"/>
              </w:rPr>
            </w:pPr>
            <w:r>
              <w:rPr>
                <w:rFonts w:eastAsia="Times New Roman"/>
                <w:color w:val="000000"/>
                <w:sz w:val="24"/>
                <w:szCs w:val="24"/>
              </w:rPr>
              <w:t>Hearing and visual ability to observe and detect signs of emergency situations.</w:t>
            </w:r>
          </w:p>
          <w:p w14:paraId="4EF112B9" w14:textId="77777777" w:rsidR="008B6A26" w:rsidRDefault="008B6A26" w:rsidP="008B6A26">
            <w:pPr>
              <w:pStyle w:val="xmsonormal"/>
              <w:numPr>
                <w:ilvl w:val="0"/>
                <w:numId w:val="45"/>
              </w:numPr>
              <w:shd w:val="clear" w:color="auto" w:fill="FFFFFF"/>
              <w:rPr>
                <w:rFonts w:eastAsia="Times New Roman"/>
              </w:rPr>
            </w:pPr>
            <w:r>
              <w:rPr>
                <w:rFonts w:eastAsia="Times New Roman"/>
                <w:color w:val="000000"/>
                <w:sz w:val="24"/>
                <w:szCs w:val="24"/>
              </w:rPr>
              <w:t>Must be able to lift, push, and pull a minimum of 25 lbs.</w:t>
            </w:r>
          </w:p>
          <w:p w14:paraId="11682D62" w14:textId="77777777" w:rsidR="008B6A26" w:rsidRDefault="008B6A26" w:rsidP="008B6A26">
            <w:pPr>
              <w:pStyle w:val="xmsonormal"/>
              <w:numPr>
                <w:ilvl w:val="0"/>
                <w:numId w:val="45"/>
              </w:numPr>
              <w:shd w:val="clear" w:color="auto" w:fill="FFFFFF"/>
              <w:rPr>
                <w:rFonts w:eastAsia="Times New Roman"/>
              </w:rPr>
            </w:pPr>
            <w:r>
              <w:rPr>
                <w:rFonts w:eastAsia="Times New Roman"/>
                <w:color w:val="000000"/>
                <w:sz w:val="24"/>
                <w:szCs w:val="24"/>
              </w:rPr>
              <w:t>Must be able to stand/walk up to 4-6 hours per day.</w:t>
            </w:r>
          </w:p>
          <w:p w14:paraId="1341055F" w14:textId="4D8EBD54" w:rsidR="009A725E" w:rsidRPr="009A725E" w:rsidRDefault="009A725E" w:rsidP="008B6A26">
            <w:pPr>
              <w:shd w:val="clear" w:color="auto" w:fill="FFFFFF"/>
              <w:spacing w:before="100" w:beforeAutospacing="1" w:after="100" w:afterAutospacing="1"/>
              <w:ind w:left="720"/>
              <w:rPr>
                <w:rFonts w:ascii="Century Gothic" w:hAnsi="Century Gothic"/>
              </w:rPr>
            </w:pPr>
          </w:p>
        </w:tc>
      </w:tr>
      <w:tr w:rsidR="000F5E23" w:rsidRPr="009A725E" w14:paraId="4ABB8533" w14:textId="77777777" w:rsidTr="00B338C7">
        <w:trPr>
          <w:trHeight w:val="395"/>
        </w:trPr>
        <w:tc>
          <w:tcPr>
            <w:tcW w:w="10790" w:type="dxa"/>
            <w:tcBorders>
              <w:bottom w:val="single" w:sz="4" w:space="0" w:color="auto"/>
            </w:tcBorders>
            <w:shd w:val="clear" w:color="auto" w:fill="92D050"/>
          </w:tcPr>
          <w:p w14:paraId="4F64025D" w14:textId="77777777" w:rsidR="000F5E23" w:rsidRPr="009A725E" w:rsidRDefault="003F5028" w:rsidP="007531A6">
            <w:pPr>
              <w:rPr>
                <w:rFonts w:ascii="Century Gothic" w:hAnsi="Century Gothic"/>
                <w:b/>
              </w:rPr>
            </w:pPr>
            <w:r w:rsidRPr="009A725E">
              <w:rPr>
                <w:rFonts w:ascii="Century Gothic" w:hAnsi="Century Gothic"/>
                <w:b/>
                <w:color w:val="FFFFFF" w:themeColor="background1"/>
              </w:rPr>
              <w:t xml:space="preserve">III.  </w:t>
            </w:r>
            <w:r w:rsidR="007531A6" w:rsidRPr="009A725E">
              <w:rPr>
                <w:rFonts w:ascii="Century Gothic" w:hAnsi="Century Gothic"/>
                <w:b/>
                <w:color w:val="FFFFFF" w:themeColor="background1"/>
              </w:rPr>
              <w:t xml:space="preserve">Educational and Experience </w:t>
            </w:r>
            <w:r w:rsidR="000F5E23" w:rsidRPr="009A725E">
              <w:rPr>
                <w:rFonts w:ascii="Century Gothic" w:hAnsi="Century Gothic"/>
                <w:b/>
                <w:color w:val="FFFFFF" w:themeColor="background1"/>
              </w:rPr>
              <w:t>Requirements</w:t>
            </w:r>
          </w:p>
        </w:tc>
      </w:tr>
      <w:tr w:rsidR="00B338C7" w:rsidRPr="009A725E" w14:paraId="7486E8C1" w14:textId="77777777" w:rsidTr="00B338C7">
        <w:trPr>
          <w:trHeight w:val="5885"/>
        </w:trPr>
        <w:tc>
          <w:tcPr>
            <w:tcW w:w="10790" w:type="dxa"/>
            <w:tcBorders>
              <w:left w:val="single" w:sz="4" w:space="0" w:color="auto"/>
            </w:tcBorders>
          </w:tcPr>
          <w:tbl>
            <w:tblPr>
              <w:tblW w:w="9540" w:type="dxa"/>
              <w:tblInd w:w="105" w:type="dxa"/>
              <w:shd w:val="clear" w:color="auto" w:fill="FFFFFF"/>
              <w:tblCellMar>
                <w:left w:w="0" w:type="dxa"/>
                <w:right w:w="0" w:type="dxa"/>
              </w:tblCellMar>
              <w:tblLook w:val="04A0" w:firstRow="1" w:lastRow="0" w:firstColumn="1" w:lastColumn="0" w:noHBand="0" w:noVBand="1"/>
            </w:tblPr>
            <w:tblGrid>
              <w:gridCol w:w="9756"/>
              <w:gridCol w:w="6"/>
            </w:tblGrid>
            <w:tr w:rsidR="00B338C7" w14:paraId="7EE12126" w14:textId="77777777" w:rsidTr="00DE475B">
              <w:tc>
                <w:tcPr>
                  <w:tcW w:w="2520" w:type="dxa"/>
                  <w:shd w:val="clear" w:color="auto" w:fill="FFFFFF"/>
                </w:tcPr>
                <w:tbl>
                  <w:tblPr>
                    <w:tblW w:w="9540" w:type="dxa"/>
                    <w:tblInd w:w="105" w:type="dxa"/>
                    <w:shd w:val="clear" w:color="auto" w:fill="FFFFFF"/>
                    <w:tblCellMar>
                      <w:left w:w="0" w:type="dxa"/>
                      <w:right w:w="0" w:type="dxa"/>
                    </w:tblCellMar>
                    <w:tblLook w:val="04A0" w:firstRow="1" w:lastRow="0" w:firstColumn="1" w:lastColumn="0" w:noHBand="0" w:noVBand="1"/>
                  </w:tblPr>
                  <w:tblGrid>
                    <w:gridCol w:w="2520"/>
                    <w:gridCol w:w="7020"/>
                  </w:tblGrid>
                  <w:tr w:rsidR="00397563" w14:paraId="6668B3B4" w14:textId="77777777" w:rsidTr="00397563">
                    <w:tc>
                      <w:tcPr>
                        <w:tcW w:w="2520" w:type="dxa"/>
                        <w:shd w:val="clear" w:color="auto" w:fill="FFFFFF"/>
                        <w:hideMark/>
                      </w:tcPr>
                      <w:p w14:paraId="512D276A"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lastRenderedPageBreak/>
                          <w:t>Education:</w:t>
                        </w:r>
                      </w:p>
                    </w:tc>
                    <w:tc>
                      <w:tcPr>
                        <w:tcW w:w="7020" w:type="dxa"/>
                        <w:shd w:val="clear" w:color="auto" w:fill="FFFFFF"/>
                        <w:hideMark/>
                      </w:tcPr>
                      <w:p w14:paraId="4C4DF97B" w14:textId="77777777" w:rsidR="00397563" w:rsidRPr="001B52BF" w:rsidRDefault="00397563" w:rsidP="00397563">
                        <w:pPr>
                          <w:spacing w:line="343" w:lineRule="atLeast"/>
                          <w:rPr>
                            <w:rFonts w:ascii="Source Sans Pro" w:hAnsi="Source Sans Pro"/>
                          </w:rPr>
                        </w:pPr>
                        <w:r w:rsidRPr="001B52BF">
                          <w:rPr>
                            <w:rFonts w:ascii="Source Sans Pro" w:hAnsi="Source Sans Pro"/>
                            <w:color w:val="000000"/>
                          </w:rPr>
                          <w:t>High school diploma or equivalent vocational training certificate required. </w:t>
                        </w:r>
                      </w:p>
                    </w:tc>
                  </w:tr>
                  <w:tr w:rsidR="00397563" w14:paraId="77AE94A7" w14:textId="77777777" w:rsidTr="00397563">
                    <w:tc>
                      <w:tcPr>
                        <w:tcW w:w="2520" w:type="dxa"/>
                        <w:shd w:val="clear" w:color="auto" w:fill="FFFFFF"/>
                        <w:hideMark/>
                      </w:tcPr>
                      <w:p w14:paraId="59C3004B"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t>Computer Skill &amp; Other Technical Skills:</w:t>
                        </w:r>
                      </w:p>
                    </w:tc>
                    <w:tc>
                      <w:tcPr>
                        <w:tcW w:w="7020" w:type="dxa"/>
                        <w:shd w:val="clear" w:color="auto" w:fill="FFFFFF"/>
                        <w:hideMark/>
                      </w:tcPr>
                      <w:p w14:paraId="28EF1969" w14:textId="77777777" w:rsidR="00397563" w:rsidRPr="001B52BF" w:rsidRDefault="00397563" w:rsidP="00397563">
                        <w:pPr>
                          <w:spacing w:after="432" w:line="343" w:lineRule="atLeast"/>
                          <w:rPr>
                            <w:rFonts w:ascii="Source Sans Pro" w:hAnsi="Source Sans Pro"/>
                          </w:rPr>
                        </w:pPr>
                        <w:r w:rsidRPr="001B52BF">
                          <w:rPr>
                            <w:rFonts w:ascii="Source Sans Pro" w:hAnsi="Source Sans Pro"/>
                            <w:color w:val="000000"/>
                          </w:rPr>
                          <w:t xml:space="preserve">Ability to utilize computer software and hardware required.    Ability to easily maneuver on computer keyboard required. Ability to learn, utilize and communicate effectively via company issued communication devices </w:t>
                        </w:r>
                      </w:p>
                    </w:tc>
                  </w:tr>
                  <w:tr w:rsidR="00397563" w14:paraId="63017657" w14:textId="77777777" w:rsidTr="00397563">
                    <w:tc>
                      <w:tcPr>
                        <w:tcW w:w="2520" w:type="dxa"/>
                        <w:shd w:val="clear" w:color="auto" w:fill="FFFFFF"/>
                        <w:hideMark/>
                      </w:tcPr>
                      <w:p w14:paraId="7F89BDC1" w14:textId="0199EC81" w:rsidR="00397563" w:rsidRPr="001B52BF" w:rsidRDefault="00397563" w:rsidP="00397563">
                        <w:pPr>
                          <w:spacing w:line="343" w:lineRule="atLeast"/>
                          <w:rPr>
                            <w:rFonts w:ascii="Source Sans Pro" w:hAnsi="Source Sans Pro"/>
                          </w:rPr>
                        </w:pPr>
                      </w:p>
                    </w:tc>
                    <w:tc>
                      <w:tcPr>
                        <w:tcW w:w="7020" w:type="dxa"/>
                        <w:shd w:val="clear" w:color="auto" w:fill="FFFFFF"/>
                      </w:tcPr>
                      <w:p w14:paraId="090A162D" w14:textId="77777777" w:rsidR="00397563" w:rsidRPr="001B52BF" w:rsidRDefault="00397563" w:rsidP="008B6A26">
                        <w:pPr>
                          <w:rPr>
                            <w:rFonts w:ascii="Source Sans Pro" w:hAnsi="Source Sans Pro"/>
                          </w:rPr>
                        </w:pPr>
                      </w:p>
                    </w:tc>
                  </w:tr>
                </w:tbl>
                <w:p w14:paraId="26CB914D" w14:textId="30EF74F0" w:rsidR="00B338C7" w:rsidRPr="00B338C7" w:rsidRDefault="00B338C7" w:rsidP="00B338C7">
                  <w:pPr>
                    <w:spacing w:line="343" w:lineRule="atLeast"/>
                    <w:rPr>
                      <w:rFonts w:ascii="Source Sans Pro" w:hAnsi="Source Sans Pro"/>
                    </w:rPr>
                  </w:pPr>
                </w:p>
              </w:tc>
              <w:tc>
                <w:tcPr>
                  <w:tcW w:w="7020" w:type="dxa"/>
                  <w:shd w:val="clear" w:color="auto" w:fill="FFFFFF"/>
                </w:tcPr>
                <w:p w14:paraId="6A920545" w14:textId="3A7B8D7B" w:rsidR="00B338C7" w:rsidRPr="00B338C7" w:rsidRDefault="00B338C7" w:rsidP="00B338C7">
                  <w:pPr>
                    <w:spacing w:line="343" w:lineRule="atLeast"/>
                    <w:rPr>
                      <w:rFonts w:ascii="Source Sans Pro" w:hAnsi="Source Sans Pro"/>
                    </w:rPr>
                  </w:pPr>
                </w:p>
              </w:tc>
            </w:tr>
            <w:tr w:rsidR="00B338C7" w14:paraId="6B99098E" w14:textId="77777777" w:rsidTr="00DE475B">
              <w:tc>
                <w:tcPr>
                  <w:tcW w:w="2520" w:type="dxa"/>
                  <w:shd w:val="clear" w:color="auto" w:fill="FFFFFF"/>
                </w:tcPr>
                <w:tbl>
                  <w:tblPr>
                    <w:tblW w:w="9540" w:type="dxa"/>
                    <w:tblInd w:w="105" w:type="dxa"/>
                    <w:shd w:val="clear" w:color="auto" w:fill="FFFFFF"/>
                    <w:tblCellMar>
                      <w:left w:w="0" w:type="dxa"/>
                      <w:right w:w="0" w:type="dxa"/>
                    </w:tblCellMar>
                    <w:tblLook w:val="04A0" w:firstRow="1" w:lastRow="0" w:firstColumn="1" w:lastColumn="0" w:noHBand="0" w:noVBand="1"/>
                  </w:tblPr>
                  <w:tblGrid>
                    <w:gridCol w:w="9534"/>
                    <w:gridCol w:w="6"/>
                  </w:tblGrid>
                  <w:tr w:rsidR="00DE475B" w14:paraId="71EF84B8" w14:textId="77777777" w:rsidTr="00397563">
                    <w:tc>
                      <w:tcPr>
                        <w:tcW w:w="2520" w:type="dxa"/>
                        <w:shd w:val="clear" w:color="auto" w:fill="FFFFFF"/>
                      </w:tcPr>
                      <w:tbl>
                        <w:tblPr>
                          <w:tblW w:w="9540" w:type="dxa"/>
                          <w:tblInd w:w="105" w:type="dxa"/>
                          <w:shd w:val="clear" w:color="auto" w:fill="FFFFFF"/>
                          <w:tblCellMar>
                            <w:left w:w="0" w:type="dxa"/>
                            <w:right w:w="0" w:type="dxa"/>
                          </w:tblCellMar>
                          <w:tblLook w:val="04A0" w:firstRow="1" w:lastRow="0" w:firstColumn="1" w:lastColumn="0" w:noHBand="0" w:noVBand="1"/>
                        </w:tblPr>
                        <w:tblGrid>
                          <w:gridCol w:w="2520"/>
                          <w:gridCol w:w="7020"/>
                        </w:tblGrid>
                        <w:tr w:rsidR="008B6A26" w14:paraId="0606CA51" w14:textId="77777777" w:rsidTr="008B6A26">
                          <w:tc>
                            <w:tcPr>
                              <w:tcW w:w="2520" w:type="dxa"/>
                              <w:shd w:val="clear" w:color="auto" w:fill="FFFFFF"/>
                              <w:hideMark/>
                            </w:tcPr>
                            <w:p w14:paraId="54AD8C79" w14:textId="77777777" w:rsidR="008B6A26" w:rsidRDefault="008B6A26" w:rsidP="008B6A26">
                              <w:pPr>
                                <w:pStyle w:val="xmsonormal"/>
                                <w:spacing w:line="343" w:lineRule="atLeast"/>
                              </w:pPr>
                              <w:r>
                                <w:rPr>
                                  <w:i/>
                                  <w:iCs/>
                                  <w:color w:val="000000"/>
                                  <w:sz w:val="24"/>
                                  <w:szCs w:val="24"/>
                                </w:rPr>
                                <w:t>Licenses or Certifications:</w:t>
                              </w:r>
                            </w:p>
                          </w:tc>
                          <w:tc>
                            <w:tcPr>
                              <w:tcW w:w="7020" w:type="dxa"/>
                              <w:shd w:val="clear" w:color="auto" w:fill="FFFFFF"/>
                              <w:hideMark/>
                            </w:tcPr>
                            <w:p w14:paraId="20F2EE5A" w14:textId="68A7FA1C" w:rsidR="008B6A26" w:rsidRPr="008B6A26" w:rsidRDefault="008B6A26" w:rsidP="008B6A26">
                              <w:pPr>
                                <w:pStyle w:val="xmsonormal"/>
                                <w:rPr>
                                  <w:rFonts w:ascii="Source Sans Pro" w:hAnsi="Source Sans Pro"/>
                                  <w:color w:val="000000"/>
                                  <w:sz w:val="24"/>
                                  <w:szCs w:val="24"/>
                                </w:rPr>
                              </w:pPr>
                              <w:r w:rsidRPr="008B6A26">
                                <w:rPr>
                                  <w:rFonts w:ascii="Source Sans Pro" w:hAnsi="Source Sans Pro"/>
                                  <w:color w:val="000000"/>
                                  <w:sz w:val="24"/>
                                  <w:szCs w:val="24"/>
                                </w:rPr>
                                <w:t>Certified Cosmetologist by Georgia State Board</w:t>
                              </w:r>
                            </w:p>
                            <w:p w14:paraId="22AEB7DB" w14:textId="0F3300EE" w:rsidR="008B6A26" w:rsidRPr="008B6A26" w:rsidRDefault="008B6A26" w:rsidP="008B6A26">
                              <w:pPr>
                                <w:pStyle w:val="xmsonormal"/>
                                <w:rPr>
                                  <w:rFonts w:ascii="Source Sans Pro" w:hAnsi="Source Sans Pro"/>
                                  <w:color w:val="000000"/>
                                  <w:sz w:val="24"/>
                                  <w:szCs w:val="24"/>
                                  <w:shd w:val="clear" w:color="auto" w:fill="FFFFFF"/>
                                </w:rPr>
                              </w:pPr>
                              <w:r w:rsidRPr="008B6A26">
                                <w:rPr>
                                  <w:rFonts w:ascii="Source Sans Pro" w:hAnsi="Source Sans Pro"/>
                                  <w:color w:val="000000"/>
                                  <w:sz w:val="24"/>
                                  <w:szCs w:val="24"/>
                                  <w:shd w:val="clear" w:color="auto" w:fill="FFFFFF"/>
                                </w:rPr>
                                <w:t>Personal Liability Insurance is required</w:t>
                              </w:r>
                            </w:p>
                            <w:p w14:paraId="23D01923" w14:textId="77777777" w:rsidR="008B6A26" w:rsidRPr="008B6A26" w:rsidRDefault="008B6A26" w:rsidP="008B6A26">
                              <w:pPr>
                                <w:pStyle w:val="xmsonormal"/>
                                <w:rPr>
                                  <w:rFonts w:ascii="Source Sans Pro" w:hAnsi="Source Sans Pro"/>
                                  <w:sz w:val="24"/>
                                  <w:szCs w:val="24"/>
                                </w:rPr>
                              </w:pPr>
                              <w:r w:rsidRPr="008B6A26">
                                <w:rPr>
                                  <w:rFonts w:ascii="Source Sans Pro" w:hAnsi="Source Sans Pro"/>
                                  <w:color w:val="000000"/>
                                  <w:sz w:val="24"/>
                                  <w:szCs w:val="24"/>
                                  <w:shd w:val="clear" w:color="auto" w:fill="FFFFFF"/>
                                </w:rPr>
                                <w:t>(If you do not already have your own liability insurance, we are happy to help get you started)</w:t>
                              </w:r>
                            </w:p>
                            <w:p w14:paraId="01611F9F" w14:textId="77777777" w:rsidR="008B6A26" w:rsidRDefault="008B6A26" w:rsidP="008B6A26">
                              <w:pPr>
                                <w:pStyle w:val="xmsonormal"/>
                                <w:spacing w:after="432" w:line="343" w:lineRule="atLeast"/>
                              </w:pPr>
                              <w:r>
                                <w:rPr>
                                  <w:color w:val="000000"/>
                                  <w:sz w:val="24"/>
                                  <w:szCs w:val="24"/>
                                </w:rPr>
                                <w:t> </w:t>
                              </w:r>
                            </w:p>
                          </w:tc>
                        </w:tr>
                      </w:tbl>
                      <w:p w14:paraId="57365E52" w14:textId="54EBE357" w:rsidR="00DE475B" w:rsidRDefault="00DE475B" w:rsidP="00DE475B">
                        <w:pPr>
                          <w:spacing w:line="343" w:lineRule="atLeast"/>
                        </w:pPr>
                      </w:p>
                    </w:tc>
                    <w:tc>
                      <w:tcPr>
                        <w:tcW w:w="7020" w:type="dxa"/>
                        <w:shd w:val="clear" w:color="auto" w:fill="FFFFFF"/>
                      </w:tcPr>
                      <w:p w14:paraId="5BCD66D9" w14:textId="72A23C30" w:rsidR="00DE475B" w:rsidRDefault="00DE475B" w:rsidP="00DE475B">
                        <w:pPr>
                          <w:spacing w:line="343" w:lineRule="atLeast"/>
                        </w:pPr>
                      </w:p>
                    </w:tc>
                  </w:tr>
                  <w:tr w:rsidR="00DE475B" w14:paraId="61382BEB" w14:textId="77777777" w:rsidTr="00397563">
                    <w:tc>
                      <w:tcPr>
                        <w:tcW w:w="2520" w:type="dxa"/>
                        <w:shd w:val="clear" w:color="auto" w:fill="FFFFFF"/>
                      </w:tcPr>
                      <w:p w14:paraId="0CC38AA5" w14:textId="7C319703" w:rsidR="00DE475B" w:rsidRDefault="00DE475B" w:rsidP="00DE475B">
                        <w:pPr>
                          <w:spacing w:line="343" w:lineRule="atLeast"/>
                        </w:pPr>
                      </w:p>
                    </w:tc>
                    <w:tc>
                      <w:tcPr>
                        <w:tcW w:w="7020" w:type="dxa"/>
                        <w:shd w:val="clear" w:color="auto" w:fill="FFFFFF"/>
                      </w:tcPr>
                      <w:p w14:paraId="44AAA2E6" w14:textId="787D5BA4" w:rsidR="00DE475B" w:rsidRDefault="00DE475B" w:rsidP="00DE475B">
                        <w:pPr>
                          <w:spacing w:after="432" w:line="343" w:lineRule="atLeast"/>
                        </w:pPr>
                      </w:p>
                    </w:tc>
                  </w:tr>
                  <w:tr w:rsidR="00DE475B" w14:paraId="5E2B42BD" w14:textId="77777777" w:rsidTr="00397563">
                    <w:tc>
                      <w:tcPr>
                        <w:tcW w:w="2520" w:type="dxa"/>
                        <w:shd w:val="clear" w:color="auto" w:fill="FFFFFF"/>
                      </w:tcPr>
                      <w:p w14:paraId="42F9B275" w14:textId="157B58C9" w:rsidR="00DE475B" w:rsidRDefault="00DE475B" w:rsidP="00DE475B">
                        <w:pPr>
                          <w:spacing w:line="343" w:lineRule="atLeast"/>
                        </w:pPr>
                      </w:p>
                    </w:tc>
                    <w:tc>
                      <w:tcPr>
                        <w:tcW w:w="7020" w:type="dxa"/>
                        <w:shd w:val="clear" w:color="auto" w:fill="FFFFFF"/>
                      </w:tcPr>
                      <w:p w14:paraId="35822DFE" w14:textId="77777777" w:rsidR="00DE475B" w:rsidRDefault="00DE475B" w:rsidP="00DE475B">
                        <w:pPr>
                          <w:spacing w:after="432" w:line="343" w:lineRule="atLeast"/>
                        </w:pPr>
                      </w:p>
                    </w:tc>
                  </w:tr>
                </w:tbl>
                <w:p w14:paraId="1DC19D07" w14:textId="7745AF73" w:rsidR="00B338C7" w:rsidRPr="00B338C7" w:rsidRDefault="00B338C7" w:rsidP="00B338C7">
                  <w:pPr>
                    <w:spacing w:line="343" w:lineRule="atLeast"/>
                    <w:rPr>
                      <w:rFonts w:ascii="Source Sans Pro" w:hAnsi="Source Sans Pro"/>
                    </w:rPr>
                  </w:pPr>
                </w:p>
              </w:tc>
              <w:tc>
                <w:tcPr>
                  <w:tcW w:w="7020" w:type="dxa"/>
                  <w:shd w:val="clear" w:color="auto" w:fill="FFFFFF"/>
                </w:tcPr>
                <w:p w14:paraId="27B1D083" w14:textId="6D65D913" w:rsidR="00B338C7" w:rsidRPr="00B338C7" w:rsidRDefault="00B338C7" w:rsidP="00B338C7">
                  <w:pPr>
                    <w:spacing w:after="432" w:line="343" w:lineRule="atLeast"/>
                    <w:rPr>
                      <w:rFonts w:ascii="Source Sans Pro" w:hAnsi="Source Sans Pro"/>
                    </w:rPr>
                  </w:pPr>
                </w:p>
              </w:tc>
            </w:tr>
          </w:tbl>
          <w:p w14:paraId="55493519" w14:textId="77777777" w:rsidR="00B338C7" w:rsidRPr="009A725E" w:rsidRDefault="00B338C7" w:rsidP="00B66CCD">
            <w:pPr>
              <w:pStyle w:val="ListParagraph"/>
              <w:rPr>
                <w:rFonts w:ascii="Century Gothic" w:hAnsi="Century Gothic"/>
              </w:rPr>
            </w:pPr>
          </w:p>
        </w:tc>
      </w:tr>
      <w:tr w:rsidR="000F5E23" w:rsidRPr="009A725E" w14:paraId="6A1B556F" w14:textId="77777777" w:rsidTr="00B338C7">
        <w:trPr>
          <w:trHeight w:val="395"/>
        </w:trPr>
        <w:tc>
          <w:tcPr>
            <w:tcW w:w="10790" w:type="dxa"/>
            <w:shd w:val="clear" w:color="auto" w:fill="92D050"/>
          </w:tcPr>
          <w:p w14:paraId="106E14A9" w14:textId="5023104B" w:rsidR="000F5E23" w:rsidRPr="009A725E" w:rsidRDefault="00397563" w:rsidP="00B126A1">
            <w:pPr>
              <w:rPr>
                <w:rFonts w:ascii="Century Gothic" w:hAnsi="Century Gothic"/>
                <w:b/>
              </w:rPr>
            </w:pPr>
            <w:r>
              <w:rPr>
                <w:rFonts w:ascii="Century Gothic" w:hAnsi="Century Gothic"/>
                <w:b/>
                <w:color w:val="FFFFFF" w:themeColor="background1"/>
              </w:rPr>
              <w:t xml:space="preserve">IV. </w:t>
            </w:r>
            <w:r w:rsidR="003F5028" w:rsidRPr="009A725E">
              <w:rPr>
                <w:rFonts w:ascii="Century Gothic" w:hAnsi="Century Gothic"/>
                <w:b/>
                <w:color w:val="FFFFFF" w:themeColor="background1"/>
              </w:rPr>
              <w:t xml:space="preserve"> </w:t>
            </w:r>
            <w:r w:rsidR="00DE475B">
              <w:rPr>
                <w:rFonts w:ascii="Century Gothic" w:hAnsi="Century Gothic"/>
                <w:b/>
                <w:color w:val="FFFFFF" w:themeColor="background1"/>
              </w:rPr>
              <w:t>Working conditions and Physical Requirements</w:t>
            </w:r>
          </w:p>
        </w:tc>
      </w:tr>
      <w:tr w:rsidR="000F5E23" w:rsidRPr="009A725E" w14:paraId="0357DD6E" w14:textId="77777777" w:rsidTr="00B338C7">
        <w:trPr>
          <w:trHeight w:val="620"/>
        </w:trPr>
        <w:tc>
          <w:tcPr>
            <w:tcW w:w="10790" w:type="dxa"/>
          </w:tcPr>
          <w:tbl>
            <w:tblPr>
              <w:tblW w:w="10302" w:type="dxa"/>
              <w:tblInd w:w="105" w:type="dxa"/>
              <w:shd w:val="clear" w:color="auto" w:fill="FFFFFF"/>
              <w:tblCellMar>
                <w:left w:w="0" w:type="dxa"/>
                <w:right w:w="0" w:type="dxa"/>
              </w:tblCellMar>
              <w:tblLook w:val="04A0" w:firstRow="1" w:lastRow="0" w:firstColumn="1" w:lastColumn="0" w:noHBand="0" w:noVBand="1"/>
            </w:tblPr>
            <w:tblGrid>
              <w:gridCol w:w="10296"/>
              <w:gridCol w:w="6"/>
            </w:tblGrid>
            <w:tr w:rsidR="00397563" w14:paraId="07319C92" w14:textId="77777777" w:rsidTr="00397563">
              <w:trPr>
                <w:trHeight w:val="80"/>
              </w:trPr>
              <w:tc>
                <w:tcPr>
                  <w:tcW w:w="10296" w:type="dxa"/>
                  <w:shd w:val="clear" w:color="auto" w:fill="FFFFFF"/>
                </w:tcPr>
                <w:tbl>
                  <w:tblPr>
                    <w:tblW w:w="10080" w:type="dxa"/>
                    <w:tblInd w:w="105" w:type="dxa"/>
                    <w:shd w:val="clear" w:color="auto" w:fill="FFFFFF"/>
                    <w:tblCellMar>
                      <w:left w:w="0" w:type="dxa"/>
                      <w:right w:w="0" w:type="dxa"/>
                    </w:tblCellMar>
                    <w:tblLook w:val="04A0" w:firstRow="1" w:lastRow="0" w:firstColumn="1" w:lastColumn="0" w:noHBand="0" w:noVBand="1"/>
                  </w:tblPr>
                  <w:tblGrid>
                    <w:gridCol w:w="2520"/>
                    <w:gridCol w:w="7560"/>
                  </w:tblGrid>
                  <w:tr w:rsidR="00397563" w14:paraId="453EB43D" w14:textId="77777777" w:rsidTr="00397563">
                    <w:tc>
                      <w:tcPr>
                        <w:tcW w:w="2520" w:type="dxa"/>
                        <w:shd w:val="clear" w:color="auto" w:fill="FFFFFF"/>
                        <w:hideMark/>
                      </w:tcPr>
                      <w:p w14:paraId="401216AC"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t>Physical Effort:</w:t>
                        </w:r>
                      </w:p>
                    </w:tc>
                    <w:tc>
                      <w:tcPr>
                        <w:tcW w:w="7560" w:type="dxa"/>
                        <w:shd w:val="clear" w:color="auto" w:fill="FFFFFF"/>
                        <w:hideMark/>
                      </w:tcPr>
                      <w:p w14:paraId="10FC9722" w14:textId="77777777" w:rsidR="00397563" w:rsidRPr="001B52BF" w:rsidRDefault="00397563" w:rsidP="00397563">
                        <w:pPr>
                          <w:spacing w:line="343" w:lineRule="atLeast"/>
                          <w:ind w:left="-15"/>
                          <w:rPr>
                            <w:rFonts w:ascii="Source Sans Pro" w:hAnsi="Source Sans Pro"/>
                          </w:rPr>
                        </w:pPr>
                        <w:r w:rsidRPr="001B52BF">
                          <w:rPr>
                            <w:rFonts w:ascii="Source Sans Pro" w:hAnsi="Source Sans Pro"/>
                            <w:color w:val="000000"/>
                          </w:rPr>
                          <w:t>Significant portions of day require prolonged standing and moving around.   Ability to visually review documents and computer screen.</w:t>
                        </w:r>
                      </w:p>
                    </w:tc>
                  </w:tr>
                  <w:tr w:rsidR="00397563" w14:paraId="61D43209" w14:textId="77777777" w:rsidTr="00397563">
                    <w:tc>
                      <w:tcPr>
                        <w:tcW w:w="2520" w:type="dxa"/>
                        <w:shd w:val="clear" w:color="auto" w:fill="FFFFFF"/>
                        <w:hideMark/>
                      </w:tcPr>
                      <w:p w14:paraId="11956D8B"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t>Physical Environment:</w:t>
                        </w:r>
                      </w:p>
                    </w:tc>
                    <w:tc>
                      <w:tcPr>
                        <w:tcW w:w="7560" w:type="dxa"/>
                        <w:shd w:val="clear" w:color="auto" w:fill="FFFFFF"/>
                        <w:hideMark/>
                      </w:tcPr>
                      <w:p w14:paraId="2C9817C2" w14:textId="77777777" w:rsidR="00397563" w:rsidRPr="001B52BF" w:rsidRDefault="00397563" w:rsidP="00397563">
                        <w:pPr>
                          <w:spacing w:line="343" w:lineRule="atLeast"/>
                          <w:ind w:left="-15"/>
                          <w:rPr>
                            <w:rFonts w:ascii="Source Sans Pro" w:hAnsi="Source Sans Pro"/>
                          </w:rPr>
                        </w:pPr>
                        <w:r w:rsidRPr="001B52BF">
                          <w:rPr>
                            <w:rFonts w:ascii="Source Sans Pro" w:hAnsi="Source Sans Pro"/>
                            <w:color w:val="000000"/>
                          </w:rPr>
                          <w:t>Ability to walk or stand for extended periods of time during course of shift. </w:t>
                        </w:r>
                      </w:p>
                    </w:tc>
                  </w:tr>
                  <w:tr w:rsidR="00397563" w14:paraId="0223EE9A" w14:textId="77777777" w:rsidTr="00397563">
                    <w:tc>
                      <w:tcPr>
                        <w:tcW w:w="2520" w:type="dxa"/>
                        <w:shd w:val="clear" w:color="auto" w:fill="FFFFFF"/>
                        <w:hideMark/>
                      </w:tcPr>
                      <w:p w14:paraId="249064D4"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t>Manual Skills</w:t>
                        </w:r>
                      </w:p>
                    </w:tc>
                    <w:tc>
                      <w:tcPr>
                        <w:tcW w:w="7560" w:type="dxa"/>
                        <w:shd w:val="clear" w:color="auto" w:fill="FFFFFF"/>
                        <w:hideMark/>
                      </w:tcPr>
                      <w:p w14:paraId="5278DF86" w14:textId="77777777" w:rsidR="00397563" w:rsidRPr="001B52BF" w:rsidRDefault="00397563" w:rsidP="00397563">
                        <w:pPr>
                          <w:spacing w:line="343" w:lineRule="atLeast"/>
                          <w:rPr>
                            <w:rFonts w:ascii="Source Sans Pro" w:hAnsi="Source Sans Pro"/>
                          </w:rPr>
                        </w:pPr>
                        <w:r w:rsidRPr="001B52BF">
                          <w:rPr>
                            <w:rFonts w:ascii="Source Sans Pro" w:hAnsi="Source Sans Pro"/>
                            <w:color w:val="000000"/>
                          </w:rPr>
                          <w:t>Significant portions of daily assignments involve application of manual skills requiring motor coordination in combination with finger dexterity.</w:t>
                        </w:r>
                      </w:p>
                    </w:tc>
                  </w:tr>
                  <w:tr w:rsidR="00397563" w14:paraId="418FBA4B" w14:textId="77777777" w:rsidTr="00397563">
                    <w:tc>
                      <w:tcPr>
                        <w:tcW w:w="2520" w:type="dxa"/>
                        <w:shd w:val="clear" w:color="auto" w:fill="FFFFFF"/>
                        <w:hideMark/>
                      </w:tcPr>
                      <w:p w14:paraId="37853208" w14:textId="77777777" w:rsidR="00397563" w:rsidRPr="001B52BF" w:rsidRDefault="00397563" w:rsidP="00397563">
                        <w:pPr>
                          <w:spacing w:line="343" w:lineRule="atLeast"/>
                          <w:rPr>
                            <w:rFonts w:ascii="Source Sans Pro" w:hAnsi="Source Sans Pro"/>
                          </w:rPr>
                        </w:pPr>
                        <w:r w:rsidRPr="001B52BF">
                          <w:rPr>
                            <w:rFonts w:ascii="Source Sans Pro" w:hAnsi="Source Sans Pro"/>
                            <w:i/>
                            <w:iCs/>
                            <w:color w:val="000000"/>
                          </w:rPr>
                          <w:t>Safety:</w:t>
                        </w:r>
                      </w:p>
                    </w:tc>
                    <w:tc>
                      <w:tcPr>
                        <w:tcW w:w="7560" w:type="dxa"/>
                        <w:shd w:val="clear" w:color="auto" w:fill="FFFFFF"/>
                        <w:hideMark/>
                      </w:tcPr>
                      <w:p w14:paraId="0BDD3D92" w14:textId="77777777" w:rsidR="00397563" w:rsidRPr="001B52BF" w:rsidRDefault="00397563" w:rsidP="00397563">
                        <w:pPr>
                          <w:spacing w:line="343" w:lineRule="atLeast"/>
                          <w:rPr>
                            <w:rFonts w:ascii="Source Sans Pro" w:hAnsi="Source Sans Pro"/>
                          </w:rPr>
                        </w:pPr>
                        <w:r w:rsidRPr="001B52BF">
                          <w:rPr>
                            <w:rFonts w:ascii="Source Sans Pro" w:hAnsi="Source Sans Pro"/>
                            <w:color w:val="000000"/>
                          </w:rPr>
                          <w:t>Responsible for operating within hotel safety guidelines, including the safe and responsible operation of hotel equipment. Reports and addresses safety concerns as they arise.  Ensures safe handling of chemicals in accordance with hotel and department standards and utilizes proper personal protective equipment (PPE) when appropriate.</w:t>
                        </w:r>
                      </w:p>
                    </w:tc>
                  </w:tr>
                </w:tbl>
                <w:p w14:paraId="5625DE57" w14:textId="1B2F810E" w:rsidR="00397563" w:rsidRPr="00B338C7" w:rsidRDefault="00397563" w:rsidP="00B338C7">
                  <w:pPr>
                    <w:spacing w:line="343" w:lineRule="atLeast"/>
                    <w:rPr>
                      <w:rFonts w:ascii="Source Sans Pro" w:hAnsi="Source Sans Pro"/>
                    </w:rPr>
                  </w:pPr>
                </w:p>
              </w:tc>
              <w:tc>
                <w:tcPr>
                  <w:tcW w:w="6" w:type="dxa"/>
                  <w:shd w:val="clear" w:color="auto" w:fill="FFFFFF"/>
                </w:tcPr>
                <w:p w14:paraId="05CF9271" w14:textId="4768D13A" w:rsidR="00397563" w:rsidRPr="00B338C7" w:rsidRDefault="00397563" w:rsidP="00B338C7">
                  <w:pPr>
                    <w:spacing w:line="343" w:lineRule="atLeast"/>
                    <w:ind w:left="-15"/>
                    <w:rPr>
                      <w:rFonts w:ascii="Source Sans Pro" w:hAnsi="Source Sans Pro"/>
                    </w:rPr>
                  </w:pPr>
                </w:p>
              </w:tc>
            </w:tr>
          </w:tbl>
          <w:p w14:paraId="498B62BE" w14:textId="39ACCA76" w:rsidR="0033640B" w:rsidRPr="00726D67" w:rsidRDefault="0033640B" w:rsidP="00DE475B">
            <w:pPr>
              <w:pStyle w:val="BodyText"/>
              <w:spacing w:after="0"/>
              <w:ind w:left="720"/>
              <w:rPr>
                <w:rFonts w:ascii="Century Gothic" w:hAnsi="Century Gothic" w:cs="Arial"/>
              </w:rPr>
            </w:pPr>
          </w:p>
        </w:tc>
      </w:tr>
    </w:tbl>
    <w:p w14:paraId="5CD68699" w14:textId="77777777" w:rsidR="00ED5190" w:rsidRDefault="00ED5190" w:rsidP="0057335B"/>
    <w:sectPr w:rsidR="00ED5190" w:rsidSect="00BC19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D930" w14:textId="77777777" w:rsidR="008D06D2" w:rsidRDefault="008D06D2" w:rsidP="004201BF">
      <w:pPr>
        <w:spacing w:after="0"/>
      </w:pPr>
      <w:r>
        <w:separator/>
      </w:r>
    </w:p>
  </w:endnote>
  <w:endnote w:type="continuationSeparator" w:id="0">
    <w:p w14:paraId="7ECC0B43" w14:textId="77777777" w:rsidR="008D06D2" w:rsidRDefault="008D06D2" w:rsidP="00420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7F03" w14:textId="77777777" w:rsidR="008D06D2" w:rsidRDefault="008D06D2" w:rsidP="004201BF">
      <w:pPr>
        <w:spacing w:after="0"/>
      </w:pPr>
      <w:r>
        <w:separator/>
      </w:r>
    </w:p>
  </w:footnote>
  <w:footnote w:type="continuationSeparator" w:id="0">
    <w:p w14:paraId="1B0A7D58" w14:textId="77777777" w:rsidR="008D06D2" w:rsidRDefault="008D06D2" w:rsidP="004201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353" w14:textId="58BBB06E" w:rsidR="004201BF" w:rsidRDefault="004201BF">
    <w:pPr>
      <w:pStyle w:val="Header"/>
    </w:pPr>
    <w:r>
      <w:rPr>
        <w:noProof/>
      </w:rPr>
      <w:drawing>
        <wp:inline distT="0" distB="0" distL="0" distR="0" wp14:anchorId="336C571C" wp14:editId="54B59478">
          <wp:extent cx="1800225" cy="848106"/>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819673" cy="857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890"/>
    <w:multiLevelType w:val="hybridMultilevel"/>
    <w:tmpl w:val="7DBAA5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752A"/>
    <w:multiLevelType w:val="hybridMultilevel"/>
    <w:tmpl w:val="44E09C7C"/>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EB1"/>
    <w:multiLevelType w:val="hybridMultilevel"/>
    <w:tmpl w:val="E82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1421"/>
    <w:multiLevelType w:val="hybridMultilevel"/>
    <w:tmpl w:val="E59E993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B58EC"/>
    <w:multiLevelType w:val="hybridMultilevel"/>
    <w:tmpl w:val="311EC42C"/>
    <w:lvl w:ilvl="0" w:tplc="04090015">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6BF03CF"/>
    <w:multiLevelType w:val="multilevel"/>
    <w:tmpl w:val="8602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644C"/>
    <w:multiLevelType w:val="hybridMultilevel"/>
    <w:tmpl w:val="25E6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4449"/>
    <w:multiLevelType w:val="hybridMultilevel"/>
    <w:tmpl w:val="E08875A4"/>
    <w:lvl w:ilvl="0" w:tplc="04208A8C">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8" w15:restartNumberingAfterBreak="0">
    <w:nsid w:val="108F7938"/>
    <w:multiLevelType w:val="hybridMultilevel"/>
    <w:tmpl w:val="07FC8D0C"/>
    <w:lvl w:ilvl="0" w:tplc="596AA1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B3656"/>
    <w:multiLevelType w:val="hybridMultilevel"/>
    <w:tmpl w:val="67242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A3603"/>
    <w:multiLevelType w:val="hybridMultilevel"/>
    <w:tmpl w:val="8D743D56"/>
    <w:lvl w:ilvl="0" w:tplc="04090001">
      <w:start w:val="1"/>
      <w:numFmt w:val="bullet"/>
      <w:lvlText w:val=""/>
      <w:lvlJc w:val="left"/>
      <w:pPr>
        <w:ind w:left="720" w:hanging="360"/>
      </w:pPr>
      <w:rPr>
        <w:rFonts w:ascii="Symbol" w:hAnsi="Symbol"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E5875"/>
    <w:multiLevelType w:val="hybridMultilevel"/>
    <w:tmpl w:val="900CAB8A"/>
    <w:lvl w:ilvl="0" w:tplc="430A5028">
      <w:start w:val="1"/>
      <w:numFmt w:val="decimal"/>
      <w:lvlText w:val="%1."/>
      <w:lvlJc w:val="left"/>
      <w:pPr>
        <w:tabs>
          <w:tab w:val="num" w:pos="1080"/>
        </w:tabs>
        <w:ind w:left="1080" w:hanging="360"/>
      </w:pPr>
      <w:rPr>
        <w:rFonts w:asciiTheme="minorHAnsi" w:eastAsiaTheme="minorHAnsi" w:hAnsiTheme="minorHAnsi" w:cs="Calibri"/>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2932E1"/>
    <w:multiLevelType w:val="hybridMultilevel"/>
    <w:tmpl w:val="4F560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E24940"/>
    <w:multiLevelType w:val="hybridMultilevel"/>
    <w:tmpl w:val="BE6C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800AA"/>
    <w:multiLevelType w:val="hybridMultilevel"/>
    <w:tmpl w:val="7102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30A04"/>
    <w:multiLevelType w:val="hybridMultilevel"/>
    <w:tmpl w:val="F2BCE020"/>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830CC8DE">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BD0035"/>
    <w:multiLevelType w:val="hybridMultilevel"/>
    <w:tmpl w:val="2236C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76525"/>
    <w:multiLevelType w:val="hybridMultilevel"/>
    <w:tmpl w:val="FB40485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C396F310">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107202"/>
    <w:multiLevelType w:val="hybridMultilevel"/>
    <w:tmpl w:val="98C407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2F016986"/>
    <w:multiLevelType w:val="multilevel"/>
    <w:tmpl w:val="EEC246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A737C"/>
    <w:multiLevelType w:val="hybridMultilevel"/>
    <w:tmpl w:val="34700C88"/>
    <w:lvl w:ilvl="0" w:tplc="2190D762">
      <w:start w:val="1"/>
      <w:numFmt w:val="decimal"/>
      <w:lvlText w:val="%1."/>
      <w:lvlJc w:val="left"/>
      <w:pPr>
        <w:ind w:left="720" w:hanging="360"/>
      </w:pPr>
      <w:rPr>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F08AF"/>
    <w:multiLevelType w:val="hybridMultilevel"/>
    <w:tmpl w:val="AAAE4C98"/>
    <w:lvl w:ilvl="0" w:tplc="596AA1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24B85"/>
    <w:multiLevelType w:val="hybridMultilevel"/>
    <w:tmpl w:val="6AF2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363B8"/>
    <w:multiLevelType w:val="hybridMultilevel"/>
    <w:tmpl w:val="895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51F2E"/>
    <w:multiLevelType w:val="multilevel"/>
    <w:tmpl w:val="0A20D26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E37FBB"/>
    <w:multiLevelType w:val="hybridMultilevel"/>
    <w:tmpl w:val="FF7CE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03D7F"/>
    <w:multiLevelType w:val="hybridMultilevel"/>
    <w:tmpl w:val="C7326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5562F"/>
    <w:multiLevelType w:val="singleLevel"/>
    <w:tmpl w:val="9A16B620"/>
    <w:lvl w:ilvl="0">
      <w:start w:val="1"/>
      <w:numFmt w:val="upperRoman"/>
      <w:pStyle w:val="Heading3"/>
      <w:lvlText w:val="%1."/>
      <w:lvlJc w:val="left"/>
      <w:pPr>
        <w:tabs>
          <w:tab w:val="num" w:pos="720"/>
        </w:tabs>
        <w:ind w:left="720" w:hanging="720"/>
      </w:pPr>
    </w:lvl>
  </w:abstractNum>
  <w:abstractNum w:abstractNumId="28" w15:restartNumberingAfterBreak="0">
    <w:nsid w:val="3D5E1180"/>
    <w:multiLevelType w:val="hybridMultilevel"/>
    <w:tmpl w:val="1274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44A33"/>
    <w:multiLevelType w:val="multilevel"/>
    <w:tmpl w:val="A5FC61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47705"/>
    <w:multiLevelType w:val="multilevel"/>
    <w:tmpl w:val="D50A97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1222D"/>
    <w:multiLevelType w:val="singleLevel"/>
    <w:tmpl w:val="BE6CA6E2"/>
    <w:lvl w:ilvl="0">
      <w:start w:val="1"/>
      <w:numFmt w:val="decimal"/>
      <w:lvlText w:val="%1."/>
      <w:lvlJc w:val="left"/>
      <w:pPr>
        <w:tabs>
          <w:tab w:val="num" w:pos="1080"/>
        </w:tabs>
        <w:ind w:left="1080" w:hanging="360"/>
      </w:pPr>
      <w:rPr>
        <w:rFonts w:hint="default"/>
      </w:rPr>
    </w:lvl>
  </w:abstractNum>
  <w:abstractNum w:abstractNumId="32" w15:restartNumberingAfterBreak="0">
    <w:nsid w:val="52AF4688"/>
    <w:multiLevelType w:val="hybridMultilevel"/>
    <w:tmpl w:val="E82EB6F4"/>
    <w:lvl w:ilvl="0" w:tplc="2190D762">
      <w:start w:val="1"/>
      <w:numFmt w:val="decimal"/>
      <w:lvlText w:val="%1."/>
      <w:lvlJc w:val="left"/>
      <w:pPr>
        <w:tabs>
          <w:tab w:val="num" w:pos="720"/>
        </w:tabs>
        <w:ind w:left="720" w:hanging="360"/>
      </w:pPr>
      <w:rPr>
        <w:spacing w:val="-2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5B5847"/>
    <w:multiLevelType w:val="hybridMultilevel"/>
    <w:tmpl w:val="D9F4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74EEA"/>
    <w:multiLevelType w:val="multilevel"/>
    <w:tmpl w:val="6D969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3E397E"/>
    <w:multiLevelType w:val="multilevel"/>
    <w:tmpl w:val="9FD2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57554"/>
    <w:multiLevelType w:val="hybridMultilevel"/>
    <w:tmpl w:val="EC34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56E6B"/>
    <w:multiLevelType w:val="hybridMultilevel"/>
    <w:tmpl w:val="828259E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604EF"/>
    <w:multiLevelType w:val="hybridMultilevel"/>
    <w:tmpl w:val="D53CD560"/>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DD5"/>
    <w:multiLevelType w:val="hybridMultilevel"/>
    <w:tmpl w:val="C624D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B134E"/>
    <w:multiLevelType w:val="hybridMultilevel"/>
    <w:tmpl w:val="A2F2D0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9F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866C33"/>
    <w:multiLevelType w:val="hybridMultilevel"/>
    <w:tmpl w:val="6D4A0CC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A91BFE"/>
    <w:multiLevelType w:val="hybridMultilevel"/>
    <w:tmpl w:val="4260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C6585E"/>
    <w:multiLevelType w:val="hybridMultilevel"/>
    <w:tmpl w:val="8E164C02"/>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E0FE8"/>
    <w:multiLevelType w:val="hybridMultilevel"/>
    <w:tmpl w:val="E4F88B42"/>
    <w:lvl w:ilvl="0" w:tplc="04208A8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249511">
    <w:abstractNumId w:val="24"/>
  </w:num>
  <w:num w:numId="2" w16cid:durableId="241909730">
    <w:abstractNumId w:val="0"/>
  </w:num>
  <w:num w:numId="3" w16cid:durableId="164978298">
    <w:abstractNumId w:val="30"/>
  </w:num>
  <w:num w:numId="4" w16cid:durableId="731274409">
    <w:abstractNumId w:val="8"/>
  </w:num>
  <w:num w:numId="5" w16cid:durableId="1688944660">
    <w:abstractNumId w:val="42"/>
  </w:num>
  <w:num w:numId="6" w16cid:durableId="1922330043">
    <w:abstractNumId w:val="17"/>
  </w:num>
  <w:num w:numId="7" w16cid:durableId="102388150">
    <w:abstractNumId w:val="15"/>
  </w:num>
  <w:num w:numId="8" w16cid:durableId="1670983750">
    <w:abstractNumId w:val="21"/>
  </w:num>
  <w:num w:numId="9" w16cid:durableId="899751669">
    <w:abstractNumId w:val="1"/>
  </w:num>
  <w:num w:numId="10" w16cid:durableId="954335353">
    <w:abstractNumId w:val="37"/>
  </w:num>
  <w:num w:numId="11" w16cid:durableId="1133138186">
    <w:abstractNumId w:val="44"/>
  </w:num>
  <w:num w:numId="12" w16cid:durableId="1991598778">
    <w:abstractNumId w:val="38"/>
  </w:num>
  <w:num w:numId="13" w16cid:durableId="1506095981">
    <w:abstractNumId w:val="3"/>
  </w:num>
  <w:num w:numId="14" w16cid:durableId="14891428">
    <w:abstractNumId w:val="11"/>
  </w:num>
  <w:num w:numId="15" w16cid:durableId="706641219">
    <w:abstractNumId w:val="45"/>
  </w:num>
  <w:num w:numId="16" w16cid:durableId="1632906769">
    <w:abstractNumId w:val="7"/>
  </w:num>
  <w:num w:numId="17" w16cid:durableId="803961006">
    <w:abstractNumId w:val="6"/>
  </w:num>
  <w:num w:numId="18" w16cid:durableId="860048946">
    <w:abstractNumId w:val="4"/>
  </w:num>
  <w:num w:numId="19" w16cid:durableId="904291829">
    <w:abstractNumId w:val="32"/>
  </w:num>
  <w:num w:numId="20" w16cid:durableId="593515598">
    <w:abstractNumId w:val="20"/>
  </w:num>
  <w:num w:numId="21" w16cid:durableId="1474638822">
    <w:abstractNumId w:val="31"/>
  </w:num>
  <w:num w:numId="22" w16cid:durableId="1997878290">
    <w:abstractNumId w:val="27"/>
  </w:num>
  <w:num w:numId="23" w16cid:durableId="164713370">
    <w:abstractNumId w:val="18"/>
  </w:num>
  <w:num w:numId="24" w16cid:durableId="334695377">
    <w:abstractNumId w:val="12"/>
  </w:num>
  <w:num w:numId="25" w16cid:durableId="1105153200">
    <w:abstractNumId w:val="28"/>
  </w:num>
  <w:num w:numId="26" w16cid:durableId="1257060407">
    <w:abstractNumId w:val="33"/>
  </w:num>
  <w:num w:numId="27" w16cid:durableId="1319070646">
    <w:abstractNumId w:val="36"/>
  </w:num>
  <w:num w:numId="28" w16cid:durableId="815494583">
    <w:abstractNumId w:val="13"/>
  </w:num>
  <w:num w:numId="29" w16cid:durableId="310866046">
    <w:abstractNumId w:val="14"/>
  </w:num>
  <w:num w:numId="30" w16cid:durableId="1366713444">
    <w:abstractNumId w:val="22"/>
  </w:num>
  <w:num w:numId="31" w16cid:durableId="729692344">
    <w:abstractNumId w:val="35"/>
  </w:num>
  <w:num w:numId="32" w16cid:durableId="1379747204">
    <w:abstractNumId w:val="19"/>
  </w:num>
  <w:num w:numId="33" w16cid:durableId="1429429542">
    <w:abstractNumId w:val="43"/>
  </w:num>
  <w:num w:numId="34" w16cid:durableId="2127236157">
    <w:abstractNumId w:val="39"/>
  </w:num>
  <w:num w:numId="35" w16cid:durableId="1446655823">
    <w:abstractNumId w:val="16"/>
  </w:num>
  <w:num w:numId="36" w16cid:durableId="994721587">
    <w:abstractNumId w:val="9"/>
  </w:num>
  <w:num w:numId="37" w16cid:durableId="2092002001">
    <w:abstractNumId w:val="10"/>
  </w:num>
  <w:num w:numId="38" w16cid:durableId="740300137">
    <w:abstractNumId w:val="29"/>
  </w:num>
  <w:num w:numId="39" w16cid:durableId="1260915638">
    <w:abstractNumId w:val="25"/>
  </w:num>
  <w:num w:numId="40" w16cid:durableId="710374494">
    <w:abstractNumId w:val="40"/>
  </w:num>
  <w:num w:numId="41" w16cid:durableId="974406614">
    <w:abstractNumId w:val="26"/>
  </w:num>
  <w:num w:numId="42" w16cid:durableId="1354334105">
    <w:abstractNumId w:val="41"/>
  </w:num>
  <w:num w:numId="43" w16cid:durableId="1243030785">
    <w:abstractNumId w:val="2"/>
  </w:num>
  <w:num w:numId="44" w16cid:durableId="1935046288">
    <w:abstractNumId w:val="5"/>
  </w:num>
  <w:num w:numId="45" w16cid:durableId="1413237524">
    <w:abstractNumId w:val="5"/>
  </w:num>
  <w:num w:numId="46" w16cid:durableId="968776513">
    <w:abstractNumId w:val="34"/>
    <w:lvlOverride w:ilvl="0"/>
    <w:lvlOverride w:ilvl="1"/>
    <w:lvlOverride w:ilvl="2"/>
    <w:lvlOverride w:ilvl="3"/>
    <w:lvlOverride w:ilvl="4"/>
    <w:lvlOverride w:ilvl="5"/>
    <w:lvlOverride w:ilvl="6"/>
    <w:lvlOverride w:ilvl="7"/>
    <w:lvlOverride w:ilvl="8"/>
  </w:num>
  <w:num w:numId="47" w16cid:durableId="193416951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09"/>
    <w:rsid w:val="00052AF0"/>
    <w:rsid w:val="00072B2D"/>
    <w:rsid w:val="00072E0A"/>
    <w:rsid w:val="000967B7"/>
    <w:rsid w:val="00097BF8"/>
    <w:rsid w:val="000A1AEA"/>
    <w:rsid w:val="000D7DC2"/>
    <w:rsid w:val="000E4615"/>
    <w:rsid w:val="000F1308"/>
    <w:rsid w:val="000F2817"/>
    <w:rsid w:val="000F5E23"/>
    <w:rsid w:val="0011040E"/>
    <w:rsid w:val="001238C6"/>
    <w:rsid w:val="00123C26"/>
    <w:rsid w:val="001263BE"/>
    <w:rsid w:val="00146F72"/>
    <w:rsid w:val="00153999"/>
    <w:rsid w:val="00154D3E"/>
    <w:rsid w:val="00160A4A"/>
    <w:rsid w:val="00171918"/>
    <w:rsid w:val="001812B6"/>
    <w:rsid w:val="0018489E"/>
    <w:rsid w:val="001969F9"/>
    <w:rsid w:val="001A4748"/>
    <w:rsid w:val="001B52BF"/>
    <w:rsid w:val="001C24D8"/>
    <w:rsid w:val="001C4CE4"/>
    <w:rsid w:val="001C7454"/>
    <w:rsid w:val="001E4A81"/>
    <w:rsid w:val="001F0E4B"/>
    <w:rsid w:val="001F12B5"/>
    <w:rsid w:val="002110C6"/>
    <w:rsid w:val="002265DC"/>
    <w:rsid w:val="0023649E"/>
    <w:rsid w:val="00273A09"/>
    <w:rsid w:val="002900B5"/>
    <w:rsid w:val="002B2D2B"/>
    <w:rsid w:val="002C6477"/>
    <w:rsid w:val="002E41AD"/>
    <w:rsid w:val="002F1FA4"/>
    <w:rsid w:val="002F4A97"/>
    <w:rsid w:val="00303331"/>
    <w:rsid w:val="00313E29"/>
    <w:rsid w:val="00324121"/>
    <w:rsid w:val="0032516B"/>
    <w:rsid w:val="003334A2"/>
    <w:rsid w:val="0033374A"/>
    <w:rsid w:val="0033640B"/>
    <w:rsid w:val="00341D86"/>
    <w:rsid w:val="00354765"/>
    <w:rsid w:val="0037529F"/>
    <w:rsid w:val="00397563"/>
    <w:rsid w:val="003B309A"/>
    <w:rsid w:val="003C4396"/>
    <w:rsid w:val="003D2DBA"/>
    <w:rsid w:val="003D5712"/>
    <w:rsid w:val="003F5028"/>
    <w:rsid w:val="003F64E1"/>
    <w:rsid w:val="0040007A"/>
    <w:rsid w:val="0040602B"/>
    <w:rsid w:val="004075FF"/>
    <w:rsid w:val="004134E3"/>
    <w:rsid w:val="00417C46"/>
    <w:rsid w:val="004201BF"/>
    <w:rsid w:val="004218EF"/>
    <w:rsid w:val="0042584E"/>
    <w:rsid w:val="00436D62"/>
    <w:rsid w:val="00454969"/>
    <w:rsid w:val="00455999"/>
    <w:rsid w:val="00457B19"/>
    <w:rsid w:val="0047291D"/>
    <w:rsid w:val="004739F7"/>
    <w:rsid w:val="004A14B5"/>
    <w:rsid w:val="004B40C6"/>
    <w:rsid w:val="004B4AEF"/>
    <w:rsid w:val="004B60B2"/>
    <w:rsid w:val="004D2747"/>
    <w:rsid w:val="00502A40"/>
    <w:rsid w:val="005127F9"/>
    <w:rsid w:val="00516481"/>
    <w:rsid w:val="005165C8"/>
    <w:rsid w:val="005245B6"/>
    <w:rsid w:val="00530C4E"/>
    <w:rsid w:val="005319FC"/>
    <w:rsid w:val="0053416C"/>
    <w:rsid w:val="00540269"/>
    <w:rsid w:val="00546BC6"/>
    <w:rsid w:val="005567B2"/>
    <w:rsid w:val="005657D3"/>
    <w:rsid w:val="0057335B"/>
    <w:rsid w:val="00585AF4"/>
    <w:rsid w:val="00591922"/>
    <w:rsid w:val="005B20DC"/>
    <w:rsid w:val="005B45BD"/>
    <w:rsid w:val="005B6D11"/>
    <w:rsid w:val="005C52A3"/>
    <w:rsid w:val="005C78D8"/>
    <w:rsid w:val="005D0CCF"/>
    <w:rsid w:val="005E136C"/>
    <w:rsid w:val="00614699"/>
    <w:rsid w:val="006164F1"/>
    <w:rsid w:val="00621CFC"/>
    <w:rsid w:val="00626638"/>
    <w:rsid w:val="00694F8D"/>
    <w:rsid w:val="006D424C"/>
    <w:rsid w:val="00701AE1"/>
    <w:rsid w:val="0072181F"/>
    <w:rsid w:val="0072418B"/>
    <w:rsid w:val="00726D67"/>
    <w:rsid w:val="007275E3"/>
    <w:rsid w:val="00732A85"/>
    <w:rsid w:val="00732BA5"/>
    <w:rsid w:val="00734F81"/>
    <w:rsid w:val="007531A6"/>
    <w:rsid w:val="00756458"/>
    <w:rsid w:val="00761BBE"/>
    <w:rsid w:val="007715C2"/>
    <w:rsid w:val="0077411D"/>
    <w:rsid w:val="00775AED"/>
    <w:rsid w:val="00781AA9"/>
    <w:rsid w:val="00783088"/>
    <w:rsid w:val="007877AE"/>
    <w:rsid w:val="00787A18"/>
    <w:rsid w:val="00795330"/>
    <w:rsid w:val="007C6883"/>
    <w:rsid w:val="007D0C84"/>
    <w:rsid w:val="007D1738"/>
    <w:rsid w:val="007D5650"/>
    <w:rsid w:val="007D5BE1"/>
    <w:rsid w:val="007E64B6"/>
    <w:rsid w:val="00817229"/>
    <w:rsid w:val="00824657"/>
    <w:rsid w:val="008262A8"/>
    <w:rsid w:val="00827C9F"/>
    <w:rsid w:val="00833FF7"/>
    <w:rsid w:val="00842250"/>
    <w:rsid w:val="008437BE"/>
    <w:rsid w:val="008443D7"/>
    <w:rsid w:val="008870A3"/>
    <w:rsid w:val="00897043"/>
    <w:rsid w:val="00897611"/>
    <w:rsid w:val="008A0AB6"/>
    <w:rsid w:val="008B4101"/>
    <w:rsid w:val="008B6A26"/>
    <w:rsid w:val="008B73CD"/>
    <w:rsid w:val="008C2786"/>
    <w:rsid w:val="008D06D2"/>
    <w:rsid w:val="008D4165"/>
    <w:rsid w:val="008D56CA"/>
    <w:rsid w:val="008F327D"/>
    <w:rsid w:val="009279E6"/>
    <w:rsid w:val="009417F2"/>
    <w:rsid w:val="00943085"/>
    <w:rsid w:val="00944641"/>
    <w:rsid w:val="0096323E"/>
    <w:rsid w:val="00986FD3"/>
    <w:rsid w:val="009A725E"/>
    <w:rsid w:val="009A7B75"/>
    <w:rsid w:val="009B0077"/>
    <w:rsid w:val="009B007C"/>
    <w:rsid w:val="009C4D4F"/>
    <w:rsid w:val="009C6DBE"/>
    <w:rsid w:val="009C7816"/>
    <w:rsid w:val="009D4E11"/>
    <w:rsid w:val="009E3D0F"/>
    <w:rsid w:val="00A02EB3"/>
    <w:rsid w:val="00A1250D"/>
    <w:rsid w:val="00A202EC"/>
    <w:rsid w:val="00A2346E"/>
    <w:rsid w:val="00A27E31"/>
    <w:rsid w:val="00A35E2D"/>
    <w:rsid w:val="00A72717"/>
    <w:rsid w:val="00A877F0"/>
    <w:rsid w:val="00AA1BA8"/>
    <w:rsid w:val="00AA4CE7"/>
    <w:rsid w:val="00AC3468"/>
    <w:rsid w:val="00AC6012"/>
    <w:rsid w:val="00AF048A"/>
    <w:rsid w:val="00B056ED"/>
    <w:rsid w:val="00B15CCD"/>
    <w:rsid w:val="00B261E1"/>
    <w:rsid w:val="00B338C7"/>
    <w:rsid w:val="00B36BDE"/>
    <w:rsid w:val="00B40D40"/>
    <w:rsid w:val="00B46590"/>
    <w:rsid w:val="00B633E0"/>
    <w:rsid w:val="00B64509"/>
    <w:rsid w:val="00B66CCD"/>
    <w:rsid w:val="00B70B69"/>
    <w:rsid w:val="00B801F3"/>
    <w:rsid w:val="00B83EF4"/>
    <w:rsid w:val="00B909B1"/>
    <w:rsid w:val="00B95787"/>
    <w:rsid w:val="00BC191D"/>
    <w:rsid w:val="00BD78FD"/>
    <w:rsid w:val="00BE2482"/>
    <w:rsid w:val="00BF454F"/>
    <w:rsid w:val="00C01E72"/>
    <w:rsid w:val="00C04725"/>
    <w:rsid w:val="00C134F5"/>
    <w:rsid w:val="00C1485F"/>
    <w:rsid w:val="00C244AB"/>
    <w:rsid w:val="00C27108"/>
    <w:rsid w:val="00C27757"/>
    <w:rsid w:val="00C329F0"/>
    <w:rsid w:val="00C54287"/>
    <w:rsid w:val="00C65553"/>
    <w:rsid w:val="00C86B04"/>
    <w:rsid w:val="00C92BF8"/>
    <w:rsid w:val="00CA0BD0"/>
    <w:rsid w:val="00CB5551"/>
    <w:rsid w:val="00CC011C"/>
    <w:rsid w:val="00CC2F42"/>
    <w:rsid w:val="00CE4E4C"/>
    <w:rsid w:val="00D04E84"/>
    <w:rsid w:val="00D12309"/>
    <w:rsid w:val="00D31597"/>
    <w:rsid w:val="00D34402"/>
    <w:rsid w:val="00D45185"/>
    <w:rsid w:val="00D6622B"/>
    <w:rsid w:val="00D67034"/>
    <w:rsid w:val="00D77083"/>
    <w:rsid w:val="00D853A4"/>
    <w:rsid w:val="00D938E1"/>
    <w:rsid w:val="00D96B35"/>
    <w:rsid w:val="00DA64FB"/>
    <w:rsid w:val="00DA78B5"/>
    <w:rsid w:val="00DC5AC9"/>
    <w:rsid w:val="00DD1885"/>
    <w:rsid w:val="00DD3EAB"/>
    <w:rsid w:val="00DE475B"/>
    <w:rsid w:val="00DE4ECE"/>
    <w:rsid w:val="00DF15F3"/>
    <w:rsid w:val="00DF5037"/>
    <w:rsid w:val="00E02481"/>
    <w:rsid w:val="00E0347A"/>
    <w:rsid w:val="00E062E7"/>
    <w:rsid w:val="00E0700F"/>
    <w:rsid w:val="00E10970"/>
    <w:rsid w:val="00E145CC"/>
    <w:rsid w:val="00E261E5"/>
    <w:rsid w:val="00E42905"/>
    <w:rsid w:val="00E53AF2"/>
    <w:rsid w:val="00E56BA3"/>
    <w:rsid w:val="00E76271"/>
    <w:rsid w:val="00E97FCF"/>
    <w:rsid w:val="00EA18B5"/>
    <w:rsid w:val="00EC4277"/>
    <w:rsid w:val="00ED3724"/>
    <w:rsid w:val="00ED5041"/>
    <w:rsid w:val="00ED5190"/>
    <w:rsid w:val="00ED58C5"/>
    <w:rsid w:val="00F02662"/>
    <w:rsid w:val="00F12524"/>
    <w:rsid w:val="00F25EC2"/>
    <w:rsid w:val="00F26E07"/>
    <w:rsid w:val="00F74A66"/>
    <w:rsid w:val="00F74E4F"/>
    <w:rsid w:val="00F83850"/>
    <w:rsid w:val="00F87AFD"/>
    <w:rsid w:val="00F9171B"/>
    <w:rsid w:val="00FA6752"/>
    <w:rsid w:val="00FA697B"/>
    <w:rsid w:val="00FE76E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FFA27"/>
  <w15:docId w15:val="{ACDCD571-C5ED-478E-AB4A-F34A1D2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19"/>
  </w:style>
  <w:style w:type="paragraph" w:styleId="Heading3">
    <w:name w:val="heading 3"/>
    <w:basedOn w:val="Normal"/>
    <w:next w:val="Normal"/>
    <w:link w:val="Heading3Char"/>
    <w:semiHidden/>
    <w:unhideWhenUsed/>
    <w:qFormat/>
    <w:rsid w:val="00732BA5"/>
    <w:pPr>
      <w:keepNext/>
      <w:numPr>
        <w:numId w:val="22"/>
      </w:numPr>
      <w:spacing w:after="0"/>
      <w:outlineLvl w:val="2"/>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 w:type="table" w:styleId="TableGrid">
    <w:name w:val="Table Grid"/>
    <w:basedOn w:val="TableNormal"/>
    <w:uiPriority w:val="59"/>
    <w:rsid w:val="00273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73A0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D5190"/>
    <w:pPr>
      <w:ind w:left="720"/>
      <w:contextualSpacing/>
    </w:pPr>
  </w:style>
  <w:style w:type="character" w:styleId="CommentReference">
    <w:name w:val="annotation reference"/>
    <w:basedOn w:val="DefaultParagraphFont"/>
    <w:uiPriority w:val="99"/>
    <w:semiHidden/>
    <w:unhideWhenUsed/>
    <w:rsid w:val="003D2DBA"/>
    <w:rPr>
      <w:sz w:val="16"/>
      <w:szCs w:val="16"/>
    </w:rPr>
  </w:style>
  <w:style w:type="paragraph" w:styleId="CommentText">
    <w:name w:val="annotation text"/>
    <w:basedOn w:val="Normal"/>
    <w:link w:val="CommentTextChar"/>
    <w:uiPriority w:val="99"/>
    <w:semiHidden/>
    <w:unhideWhenUsed/>
    <w:rsid w:val="003D2DBA"/>
    <w:rPr>
      <w:sz w:val="20"/>
      <w:szCs w:val="20"/>
    </w:rPr>
  </w:style>
  <w:style w:type="character" w:customStyle="1" w:styleId="CommentTextChar">
    <w:name w:val="Comment Text Char"/>
    <w:basedOn w:val="DefaultParagraphFont"/>
    <w:link w:val="CommentText"/>
    <w:uiPriority w:val="99"/>
    <w:semiHidden/>
    <w:rsid w:val="003D2DBA"/>
    <w:rPr>
      <w:sz w:val="20"/>
      <w:szCs w:val="20"/>
    </w:rPr>
  </w:style>
  <w:style w:type="paragraph" w:styleId="CommentSubject">
    <w:name w:val="annotation subject"/>
    <w:basedOn w:val="CommentText"/>
    <w:next w:val="CommentText"/>
    <w:link w:val="CommentSubjectChar"/>
    <w:uiPriority w:val="99"/>
    <w:semiHidden/>
    <w:unhideWhenUsed/>
    <w:rsid w:val="00E261E5"/>
    <w:rPr>
      <w:b/>
      <w:bCs/>
    </w:rPr>
  </w:style>
  <w:style w:type="character" w:customStyle="1" w:styleId="CommentSubjectChar">
    <w:name w:val="Comment Subject Char"/>
    <w:basedOn w:val="CommentTextChar"/>
    <w:link w:val="CommentSubject"/>
    <w:uiPriority w:val="99"/>
    <w:semiHidden/>
    <w:rsid w:val="00E261E5"/>
    <w:rPr>
      <w:b/>
      <w:bCs/>
      <w:sz w:val="20"/>
      <w:szCs w:val="20"/>
    </w:rPr>
  </w:style>
  <w:style w:type="paragraph" w:styleId="Header">
    <w:name w:val="header"/>
    <w:basedOn w:val="Normal"/>
    <w:link w:val="HeaderChar"/>
    <w:rsid w:val="00417C46"/>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7C46"/>
    <w:rPr>
      <w:rFonts w:ascii="Times New Roman" w:eastAsia="Times New Roman" w:hAnsi="Times New Roman" w:cs="Times New Roman"/>
      <w:sz w:val="20"/>
      <w:szCs w:val="20"/>
    </w:rPr>
  </w:style>
  <w:style w:type="paragraph" w:styleId="BodyTextIndent">
    <w:name w:val="Body Text Indent"/>
    <w:basedOn w:val="Normal"/>
    <w:link w:val="BodyTextIndentChar"/>
    <w:rsid w:val="00417C46"/>
    <w:pPr>
      <w:spacing w:after="0"/>
      <w:ind w:left="72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17C46"/>
    <w:rPr>
      <w:rFonts w:ascii="Arial" w:eastAsia="Times New Roman" w:hAnsi="Arial" w:cs="Times New Roman"/>
      <w:sz w:val="20"/>
      <w:szCs w:val="20"/>
    </w:rPr>
  </w:style>
  <w:style w:type="paragraph" w:styleId="BodyText">
    <w:name w:val="Body Text"/>
    <w:basedOn w:val="Normal"/>
    <w:link w:val="BodyTextChar"/>
    <w:uiPriority w:val="99"/>
    <w:unhideWhenUsed/>
    <w:rsid w:val="000F5E23"/>
    <w:pPr>
      <w:spacing w:after="120"/>
    </w:pPr>
  </w:style>
  <w:style w:type="character" w:customStyle="1" w:styleId="BodyTextChar">
    <w:name w:val="Body Text Char"/>
    <w:basedOn w:val="DefaultParagraphFont"/>
    <w:link w:val="BodyText"/>
    <w:uiPriority w:val="99"/>
    <w:rsid w:val="000F5E23"/>
  </w:style>
  <w:style w:type="character" w:customStyle="1" w:styleId="Heading3Char">
    <w:name w:val="Heading 3 Char"/>
    <w:basedOn w:val="DefaultParagraphFont"/>
    <w:link w:val="Heading3"/>
    <w:semiHidden/>
    <w:rsid w:val="00732BA5"/>
    <w:rPr>
      <w:rFonts w:ascii="Tahoma" w:eastAsia="Times New Roman" w:hAnsi="Tahoma" w:cs="Times New Roman"/>
      <w:b/>
      <w:szCs w:val="20"/>
    </w:rPr>
  </w:style>
  <w:style w:type="paragraph" w:styleId="NormalWeb">
    <w:name w:val="Normal (Web)"/>
    <w:basedOn w:val="Normal"/>
    <w:uiPriority w:val="99"/>
    <w:unhideWhenUsed/>
    <w:rsid w:val="00B056E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D1738"/>
    <w:pPr>
      <w:spacing w:after="0"/>
    </w:pPr>
  </w:style>
  <w:style w:type="paragraph" w:styleId="Footer">
    <w:name w:val="footer"/>
    <w:basedOn w:val="Normal"/>
    <w:link w:val="FooterChar"/>
    <w:uiPriority w:val="99"/>
    <w:unhideWhenUsed/>
    <w:rsid w:val="004201BF"/>
    <w:pPr>
      <w:tabs>
        <w:tab w:val="center" w:pos="4680"/>
        <w:tab w:val="right" w:pos="9360"/>
      </w:tabs>
      <w:spacing w:after="0"/>
    </w:pPr>
  </w:style>
  <w:style w:type="character" w:customStyle="1" w:styleId="FooterChar">
    <w:name w:val="Footer Char"/>
    <w:basedOn w:val="DefaultParagraphFont"/>
    <w:link w:val="Footer"/>
    <w:uiPriority w:val="99"/>
    <w:rsid w:val="004201BF"/>
  </w:style>
  <w:style w:type="character" w:styleId="Emphasis">
    <w:name w:val="Emphasis"/>
    <w:basedOn w:val="DefaultParagraphFont"/>
    <w:uiPriority w:val="20"/>
    <w:qFormat/>
    <w:rsid w:val="00B338C7"/>
    <w:rPr>
      <w:i/>
      <w:iCs/>
    </w:rPr>
  </w:style>
  <w:style w:type="paragraph" w:customStyle="1" w:styleId="xmsonormal">
    <w:name w:val="x_msonormal"/>
    <w:basedOn w:val="Normal"/>
    <w:rsid w:val="008B6A26"/>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3519">
      <w:bodyDiv w:val="1"/>
      <w:marLeft w:val="0"/>
      <w:marRight w:val="0"/>
      <w:marTop w:val="0"/>
      <w:marBottom w:val="0"/>
      <w:divBdr>
        <w:top w:val="none" w:sz="0" w:space="0" w:color="auto"/>
        <w:left w:val="none" w:sz="0" w:space="0" w:color="auto"/>
        <w:bottom w:val="none" w:sz="0" w:space="0" w:color="auto"/>
        <w:right w:val="none" w:sz="0" w:space="0" w:color="auto"/>
      </w:divBdr>
    </w:div>
    <w:div w:id="115104810">
      <w:bodyDiv w:val="1"/>
      <w:marLeft w:val="0"/>
      <w:marRight w:val="0"/>
      <w:marTop w:val="0"/>
      <w:marBottom w:val="0"/>
      <w:divBdr>
        <w:top w:val="none" w:sz="0" w:space="0" w:color="auto"/>
        <w:left w:val="none" w:sz="0" w:space="0" w:color="auto"/>
        <w:bottom w:val="none" w:sz="0" w:space="0" w:color="auto"/>
        <w:right w:val="none" w:sz="0" w:space="0" w:color="auto"/>
      </w:divBdr>
    </w:div>
    <w:div w:id="132872621">
      <w:bodyDiv w:val="1"/>
      <w:marLeft w:val="0"/>
      <w:marRight w:val="0"/>
      <w:marTop w:val="0"/>
      <w:marBottom w:val="0"/>
      <w:divBdr>
        <w:top w:val="none" w:sz="0" w:space="0" w:color="auto"/>
        <w:left w:val="none" w:sz="0" w:space="0" w:color="auto"/>
        <w:bottom w:val="none" w:sz="0" w:space="0" w:color="auto"/>
        <w:right w:val="none" w:sz="0" w:space="0" w:color="auto"/>
      </w:divBdr>
    </w:div>
    <w:div w:id="400517458">
      <w:bodyDiv w:val="1"/>
      <w:marLeft w:val="0"/>
      <w:marRight w:val="0"/>
      <w:marTop w:val="0"/>
      <w:marBottom w:val="0"/>
      <w:divBdr>
        <w:top w:val="none" w:sz="0" w:space="0" w:color="auto"/>
        <w:left w:val="none" w:sz="0" w:space="0" w:color="auto"/>
        <w:bottom w:val="none" w:sz="0" w:space="0" w:color="auto"/>
        <w:right w:val="none" w:sz="0" w:space="0" w:color="auto"/>
      </w:divBdr>
    </w:div>
    <w:div w:id="430778675">
      <w:bodyDiv w:val="1"/>
      <w:marLeft w:val="0"/>
      <w:marRight w:val="0"/>
      <w:marTop w:val="0"/>
      <w:marBottom w:val="0"/>
      <w:divBdr>
        <w:top w:val="none" w:sz="0" w:space="0" w:color="auto"/>
        <w:left w:val="none" w:sz="0" w:space="0" w:color="auto"/>
        <w:bottom w:val="none" w:sz="0" w:space="0" w:color="auto"/>
        <w:right w:val="none" w:sz="0" w:space="0" w:color="auto"/>
      </w:divBdr>
    </w:div>
    <w:div w:id="474108029">
      <w:bodyDiv w:val="1"/>
      <w:marLeft w:val="0"/>
      <w:marRight w:val="0"/>
      <w:marTop w:val="0"/>
      <w:marBottom w:val="0"/>
      <w:divBdr>
        <w:top w:val="none" w:sz="0" w:space="0" w:color="auto"/>
        <w:left w:val="none" w:sz="0" w:space="0" w:color="auto"/>
        <w:bottom w:val="none" w:sz="0" w:space="0" w:color="auto"/>
        <w:right w:val="none" w:sz="0" w:space="0" w:color="auto"/>
      </w:divBdr>
    </w:div>
    <w:div w:id="680938677">
      <w:bodyDiv w:val="1"/>
      <w:marLeft w:val="0"/>
      <w:marRight w:val="0"/>
      <w:marTop w:val="0"/>
      <w:marBottom w:val="0"/>
      <w:divBdr>
        <w:top w:val="none" w:sz="0" w:space="0" w:color="auto"/>
        <w:left w:val="none" w:sz="0" w:space="0" w:color="auto"/>
        <w:bottom w:val="none" w:sz="0" w:space="0" w:color="auto"/>
        <w:right w:val="none" w:sz="0" w:space="0" w:color="auto"/>
      </w:divBdr>
    </w:div>
    <w:div w:id="853495352">
      <w:bodyDiv w:val="1"/>
      <w:marLeft w:val="0"/>
      <w:marRight w:val="0"/>
      <w:marTop w:val="0"/>
      <w:marBottom w:val="0"/>
      <w:divBdr>
        <w:top w:val="none" w:sz="0" w:space="0" w:color="auto"/>
        <w:left w:val="none" w:sz="0" w:space="0" w:color="auto"/>
        <w:bottom w:val="none" w:sz="0" w:space="0" w:color="auto"/>
        <w:right w:val="none" w:sz="0" w:space="0" w:color="auto"/>
      </w:divBdr>
    </w:div>
    <w:div w:id="1134911576">
      <w:bodyDiv w:val="1"/>
      <w:marLeft w:val="0"/>
      <w:marRight w:val="0"/>
      <w:marTop w:val="0"/>
      <w:marBottom w:val="0"/>
      <w:divBdr>
        <w:top w:val="none" w:sz="0" w:space="0" w:color="auto"/>
        <w:left w:val="none" w:sz="0" w:space="0" w:color="auto"/>
        <w:bottom w:val="none" w:sz="0" w:space="0" w:color="auto"/>
        <w:right w:val="none" w:sz="0" w:space="0" w:color="auto"/>
      </w:divBdr>
    </w:div>
    <w:div w:id="1198159137">
      <w:bodyDiv w:val="1"/>
      <w:marLeft w:val="0"/>
      <w:marRight w:val="0"/>
      <w:marTop w:val="0"/>
      <w:marBottom w:val="0"/>
      <w:divBdr>
        <w:top w:val="none" w:sz="0" w:space="0" w:color="auto"/>
        <w:left w:val="none" w:sz="0" w:space="0" w:color="auto"/>
        <w:bottom w:val="none" w:sz="0" w:space="0" w:color="auto"/>
        <w:right w:val="none" w:sz="0" w:space="0" w:color="auto"/>
      </w:divBdr>
    </w:div>
    <w:div w:id="1394160461">
      <w:bodyDiv w:val="1"/>
      <w:marLeft w:val="0"/>
      <w:marRight w:val="0"/>
      <w:marTop w:val="0"/>
      <w:marBottom w:val="0"/>
      <w:divBdr>
        <w:top w:val="none" w:sz="0" w:space="0" w:color="auto"/>
        <w:left w:val="none" w:sz="0" w:space="0" w:color="auto"/>
        <w:bottom w:val="none" w:sz="0" w:space="0" w:color="auto"/>
        <w:right w:val="none" w:sz="0" w:space="0" w:color="auto"/>
      </w:divBdr>
    </w:div>
    <w:div w:id="1547641073">
      <w:bodyDiv w:val="1"/>
      <w:marLeft w:val="0"/>
      <w:marRight w:val="0"/>
      <w:marTop w:val="0"/>
      <w:marBottom w:val="0"/>
      <w:divBdr>
        <w:top w:val="none" w:sz="0" w:space="0" w:color="auto"/>
        <w:left w:val="none" w:sz="0" w:space="0" w:color="auto"/>
        <w:bottom w:val="none" w:sz="0" w:space="0" w:color="auto"/>
        <w:right w:val="none" w:sz="0" w:space="0" w:color="auto"/>
      </w:divBdr>
    </w:div>
    <w:div w:id="1551454650">
      <w:bodyDiv w:val="1"/>
      <w:marLeft w:val="0"/>
      <w:marRight w:val="0"/>
      <w:marTop w:val="0"/>
      <w:marBottom w:val="0"/>
      <w:divBdr>
        <w:top w:val="none" w:sz="0" w:space="0" w:color="auto"/>
        <w:left w:val="none" w:sz="0" w:space="0" w:color="auto"/>
        <w:bottom w:val="none" w:sz="0" w:space="0" w:color="auto"/>
        <w:right w:val="none" w:sz="0" w:space="0" w:color="auto"/>
      </w:divBdr>
    </w:div>
    <w:div w:id="1600484372">
      <w:bodyDiv w:val="1"/>
      <w:marLeft w:val="0"/>
      <w:marRight w:val="0"/>
      <w:marTop w:val="0"/>
      <w:marBottom w:val="0"/>
      <w:divBdr>
        <w:top w:val="none" w:sz="0" w:space="0" w:color="auto"/>
        <w:left w:val="none" w:sz="0" w:space="0" w:color="auto"/>
        <w:bottom w:val="none" w:sz="0" w:space="0" w:color="auto"/>
        <w:right w:val="none" w:sz="0" w:space="0" w:color="auto"/>
      </w:divBdr>
    </w:div>
    <w:div w:id="1630360821">
      <w:bodyDiv w:val="1"/>
      <w:marLeft w:val="0"/>
      <w:marRight w:val="0"/>
      <w:marTop w:val="0"/>
      <w:marBottom w:val="0"/>
      <w:divBdr>
        <w:top w:val="none" w:sz="0" w:space="0" w:color="auto"/>
        <w:left w:val="none" w:sz="0" w:space="0" w:color="auto"/>
        <w:bottom w:val="none" w:sz="0" w:space="0" w:color="auto"/>
        <w:right w:val="none" w:sz="0" w:space="0" w:color="auto"/>
      </w:divBdr>
    </w:div>
    <w:div w:id="1656639812">
      <w:bodyDiv w:val="1"/>
      <w:marLeft w:val="0"/>
      <w:marRight w:val="0"/>
      <w:marTop w:val="0"/>
      <w:marBottom w:val="0"/>
      <w:divBdr>
        <w:top w:val="none" w:sz="0" w:space="0" w:color="auto"/>
        <w:left w:val="none" w:sz="0" w:space="0" w:color="auto"/>
        <w:bottom w:val="none" w:sz="0" w:space="0" w:color="auto"/>
        <w:right w:val="none" w:sz="0" w:space="0" w:color="auto"/>
      </w:divBdr>
    </w:div>
    <w:div w:id="1802919338">
      <w:bodyDiv w:val="1"/>
      <w:marLeft w:val="0"/>
      <w:marRight w:val="0"/>
      <w:marTop w:val="0"/>
      <w:marBottom w:val="0"/>
      <w:divBdr>
        <w:top w:val="none" w:sz="0" w:space="0" w:color="auto"/>
        <w:left w:val="none" w:sz="0" w:space="0" w:color="auto"/>
        <w:bottom w:val="none" w:sz="0" w:space="0" w:color="auto"/>
        <w:right w:val="none" w:sz="0" w:space="0" w:color="auto"/>
      </w:divBdr>
    </w:div>
    <w:div w:id="1817643848">
      <w:bodyDiv w:val="1"/>
      <w:marLeft w:val="0"/>
      <w:marRight w:val="0"/>
      <w:marTop w:val="0"/>
      <w:marBottom w:val="0"/>
      <w:divBdr>
        <w:top w:val="none" w:sz="0" w:space="0" w:color="auto"/>
        <w:left w:val="none" w:sz="0" w:space="0" w:color="auto"/>
        <w:bottom w:val="none" w:sz="0" w:space="0" w:color="auto"/>
        <w:right w:val="none" w:sz="0" w:space="0" w:color="auto"/>
      </w:divBdr>
      <w:divsChild>
        <w:div w:id="1927419952">
          <w:marLeft w:val="0"/>
          <w:marRight w:val="0"/>
          <w:marTop w:val="0"/>
          <w:marBottom w:val="0"/>
          <w:divBdr>
            <w:top w:val="none" w:sz="0" w:space="0" w:color="auto"/>
            <w:left w:val="none" w:sz="0" w:space="0" w:color="auto"/>
            <w:bottom w:val="none" w:sz="0" w:space="0" w:color="auto"/>
            <w:right w:val="none" w:sz="0" w:space="0" w:color="auto"/>
          </w:divBdr>
          <w:divsChild>
            <w:div w:id="314185969">
              <w:marLeft w:val="0"/>
              <w:marRight w:val="0"/>
              <w:marTop w:val="0"/>
              <w:marBottom w:val="0"/>
              <w:divBdr>
                <w:top w:val="none" w:sz="0" w:space="0" w:color="auto"/>
                <w:left w:val="none" w:sz="0" w:space="0" w:color="auto"/>
                <w:bottom w:val="none" w:sz="0" w:space="0" w:color="auto"/>
                <w:right w:val="none" w:sz="0" w:space="0" w:color="auto"/>
              </w:divBdr>
              <w:divsChild>
                <w:div w:id="833296286">
                  <w:marLeft w:val="0"/>
                  <w:marRight w:val="0"/>
                  <w:marTop w:val="0"/>
                  <w:marBottom w:val="300"/>
                  <w:divBdr>
                    <w:top w:val="none" w:sz="0" w:space="0" w:color="auto"/>
                    <w:left w:val="none" w:sz="0" w:space="0" w:color="auto"/>
                    <w:bottom w:val="none" w:sz="0" w:space="0" w:color="auto"/>
                    <w:right w:val="none" w:sz="0" w:space="0" w:color="auto"/>
                  </w:divBdr>
                  <w:divsChild>
                    <w:div w:id="1589314885">
                      <w:marLeft w:val="0"/>
                      <w:marRight w:val="0"/>
                      <w:marTop w:val="0"/>
                      <w:marBottom w:val="0"/>
                      <w:divBdr>
                        <w:top w:val="none" w:sz="0" w:space="0" w:color="auto"/>
                        <w:left w:val="none" w:sz="0" w:space="0" w:color="auto"/>
                        <w:bottom w:val="none" w:sz="0" w:space="0" w:color="auto"/>
                        <w:right w:val="none" w:sz="0" w:space="0" w:color="auto"/>
                      </w:divBdr>
                      <w:divsChild>
                        <w:div w:id="3966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443103">
      <w:bodyDiv w:val="1"/>
      <w:marLeft w:val="0"/>
      <w:marRight w:val="0"/>
      <w:marTop w:val="0"/>
      <w:marBottom w:val="0"/>
      <w:divBdr>
        <w:top w:val="none" w:sz="0" w:space="0" w:color="auto"/>
        <w:left w:val="none" w:sz="0" w:space="0" w:color="auto"/>
        <w:bottom w:val="none" w:sz="0" w:space="0" w:color="auto"/>
        <w:right w:val="none" w:sz="0" w:space="0" w:color="auto"/>
      </w:divBdr>
    </w:div>
    <w:div w:id="1840148078">
      <w:bodyDiv w:val="1"/>
      <w:marLeft w:val="0"/>
      <w:marRight w:val="0"/>
      <w:marTop w:val="0"/>
      <w:marBottom w:val="0"/>
      <w:divBdr>
        <w:top w:val="none" w:sz="0" w:space="0" w:color="auto"/>
        <w:left w:val="none" w:sz="0" w:space="0" w:color="auto"/>
        <w:bottom w:val="none" w:sz="0" w:space="0" w:color="auto"/>
        <w:right w:val="none" w:sz="0" w:space="0" w:color="auto"/>
      </w:divBdr>
    </w:div>
    <w:div w:id="1849447457">
      <w:bodyDiv w:val="1"/>
      <w:marLeft w:val="0"/>
      <w:marRight w:val="0"/>
      <w:marTop w:val="0"/>
      <w:marBottom w:val="0"/>
      <w:divBdr>
        <w:top w:val="none" w:sz="0" w:space="0" w:color="auto"/>
        <w:left w:val="none" w:sz="0" w:space="0" w:color="auto"/>
        <w:bottom w:val="none" w:sz="0" w:space="0" w:color="auto"/>
        <w:right w:val="none" w:sz="0" w:space="0" w:color="auto"/>
      </w:divBdr>
    </w:div>
    <w:div w:id="20319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43-FB27-450D-A017-E5DE929E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McGee</dc:creator>
  <cp:lastModifiedBy>Stacy Adams</cp:lastModifiedBy>
  <cp:revision>5</cp:revision>
  <cp:lastPrinted>2015-03-03T19:14:00Z</cp:lastPrinted>
  <dcterms:created xsi:type="dcterms:W3CDTF">2022-10-28T14:25:00Z</dcterms:created>
  <dcterms:modified xsi:type="dcterms:W3CDTF">2022-11-08T19:21:00Z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